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C7" w:rsidRPr="002A5BF8" w:rsidRDefault="005248C7">
      <w:pPr>
        <w:pStyle w:val="Header"/>
        <w:tabs>
          <w:tab w:val="clear" w:pos="4153"/>
          <w:tab w:val="clear" w:pos="8306"/>
        </w:tabs>
        <w:rPr>
          <w:rFonts w:ascii="Calibri" w:hAnsi="Calibri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0"/>
        <w:gridCol w:w="3100"/>
        <w:gridCol w:w="667"/>
        <w:gridCol w:w="601"/>
        <w:gridCol w:w="468"/>
        <w:gridCol w:w="3961"/>
        <w:gridCol w:w="667"/>
        <w:gridCol w:w="601"/>
        <w:gridCol w:w="443"/>
      </w:tblGrid>
      <w:tr w:rsidR="005248C7" w:rsidRPr="002A5BF8" w:rsidTr="001807AA">
        <w:trPr>
          <w:cantSplit/>
          <w:trHeight w:val="2396"/>
        </w:trPr>
        <w:tc>
          <w:tcPr>
            <w:tcW w:w="1237" w:type="pct"/>
          </w:tcPr>
          <w:p w:rsidR="005248C7" w:rsidRPr="002A5BF8" w:rsidRDefault="00A42399" w:rsidP="001807AA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66824</wp:posOffset>
                  </wp:positionV>
                  <wp:extent cx="2032635" cy="143764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7 5794  Federation Council logo - PMS(2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63" w:type="pct"/>
            <w:gridSpan w:val="8"/>
          </w:tcPr>
          <w:p w:rsidR="002A5BF8" w:rsidRPr="00E73431" w:rsidRDefault="002A5BF8" w:rsidP="00E73431">
            <w:pPr>
              <w:spacing w:line="360" w:lineRule="auto"/>
              <w:jc w:val="center"/>
              <w:rPr>
                <w:rFonts w:ascii="Calibri" w:hAnsi="Calibri" w:cs="Arial"/>
                <w:color w:val="4F81BD" w:themeColor="accent1"/>
                <w:sz w:val="28"/>
              </w:rPr>
            </w:pPr>
            <w:r w:rsidRPr="00E73431">
              <w:rPr>
                <w:rFonts w:ascii="Calibri" w:hAnsi="Calibri"/>
                <w:b/>
                <w:color w:val="4F81BD" w:themeColor="accent1"/>
                <w:sz w:val="52"/>
                <w:szCs w:val="52"/>
              </w:rPr>
              <w:t>Risk Identification and Risk Control Worksheet</w:t>
            </w:r>
          </w:p>
          <w:p w:rsidR="00695C27" w:rsidRPr="00695C27" w:rsidRDefault="002A5BF8" w:rsidP="00695C2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95C27">
              <w:rPr>
                <w:rFonts w:asciiTheme="minorHAnsi" w:hAnsiTheme="minorHAnsi" w:cstheme="minorHAnsi"/>
                <w:color w:val="4F81BD" w:themeColor="accent1"/>
                <w:sz w:val="28"/>
                <w:szCs w:val="28"/>
              </w:rPr>
              <w:t>Event/Activity:</w:t>
            </w:r>
            <w:r w:rsidR="0028113B" w:rsidRPr="00695C27">
              <w:rPr>
                <w:rFonts w:asciiTheme="minorHAnsi" w:hAnsiTheme="minorHAnsi" w:cstheme="minorHAnsi"/>
                <w:color w:val="4F81BD" w:themeColor="accent1"/>
                <w:sz w:val="28"/>
                <w:szCs w:val="28"/>
              </w:rPr>
              <w:t xml:space="preserve"> </w:t>
            </w:r>
          </w:p>
          <w:p w:rsidR="00695C27" w:rsidRPr="00695C27" w:rsidRDefault="00370BA3" w:rsidP="00695C2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95C27">
              <w:rPr>
                <w:rFonts w:asciiTheme="minorHAnsi" w:hAnsiTheme="minorHAnsi" w:cstheme="minorHAnsi"/>
                <w:color w:val="4F81BD" w:themeColor="accent1"/>
                <w:sz w:val="28"/>
                <w:szCs w:val="28"/>
              </w:rPr>
              <w:t>Event Date:</w:t>
            </w:r>
            <w:r w:rsidR="0028113B" w:rsidRPr="00695C27">
              <w:rPr>
                <w:rFonts w:asciiTheme="minorHAnsi" w:hAnsiTheme="minorHAnsi" w:cstheme="minorHAnsi"/>
                <w:color w:val="4F81BD" w:themeColor="accent1"/>
                <w:sz w:val="28"/>
                <w:szCs w:val="28"/>
                <w:u w:val="dotted"/>
              </w:rPr>
              <w:t xml:space="preserve"> </w:t>
            </w:r>
          </w:p>
          <w:p w:rsidR="002A5BF8" w:rsidRPr="00695C27" w:rsidRDefault="002A5BF8" w:rsidP="00695C27">
            <w:pPr>
              <w:rPr>
                <w:rFonts w:asciiTheme="minorHAnsi" w:hAnsiTheme="minorHAnsi" w:cstheme="minorHAnsi"/>
                <w:caps/>
                <w:color w:val="FFFFFF"/>
                <w:sz w:val="28"/>
                <w:szCs w:val="28"/>
                <w:lang w:eastAsia="en-AU"/>
              </w:rPr>
            </w:pPr>
            <w:r w:rsidRPr="00695C27">
              <w:rPr>
                <w:rFonts w:asciiTheme="minorHAnsi" w:hAnsiTheme="minorHAnsi" w:cstheme="minorHAnsi"/>
                <w:color w:val="4F81BD" w:themeColor="accent1"/>
                <w:sz w:val="28"/>
                <w:szCs w:val="28"/>
              </w:rPr>
              <w:t>Date of Assessment:</w:t>
            </w:r>
            <w:r w:rsidR="00DF2B4B" w:rsidRPr="00695C27">
              <w:rPr>
                <w:rFonts w:asciiTheme="minorHAnsi" w:hAnsiTheme="minorHAnsi" w:cstheme="minorHAnsi"/>
                <w:color w:val="4F81BD" w:themeColor="accent1"/>
                <w:sz w:val="28"/>
                <w:szCs w:val="28"/>
              </w:rPr>
              <w:t xml:space="preserve"> </w:t>
            </w:r>
          </w:p>
          <w:p w:rsidR="002A5BF8" w:rsidRPr="00E73431" w:rsidRDefault="00370BA3" w:rsidP="00B12A9D">
            <w:pPr>
              <w:rPr>
                <w:rFonts w:ascii="Calibri" w:hAnsi="Calibri" w:cs="Arial"/>
                <w:color w:val="4F81BD" w:themeColor="accent1"/>
                <w:sz w:val="28"/>
              </w:rPr>
            </w:pPr>
            <w:r w:rsidRPr="00695C27">
              <w:rPr>
                <w:rFonts w:asciiTheme="minorHAnsi" w:hAnsiTheme="minorHAnsi" w:cstheme="minorHAnsi"/>
                <w:color w:val="4F81BD" w:themeColor="accent1"/>
                <w:sz w:val="28"/>
                <w:szCs w:val="28"/>
              </w:rPr>
              <w:t>Undertaken by:</w:t>
            </w:r>
            <w:r w:rsidR="0028113B" w:rsidRPr="00695C27">
              <w:rPr>
                <w:rFonts w:asciiTheme="minorHAnsi" w:hAnsiTheme="minorHAnsi" w:cstheme="minorHAnsi"/>
                <w:color w:val="4F81BD" w:themeColor="accent1"/>
                <w:sz w:val="28"/>
                <w:szCs w:val="28"/>
                <w:u w:val="dotted"/>
              </w:rPr>
              <w:t xml:space="preserve"> </w:t>
            </w:r>
          </w:p>
        </w:tc>
      </w:tr>
      <w:tr w:rsidR="005248C7" w:rsidRPr="002A5BF8" w:rsidTr="008C246E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vAlign w:val="center"/>
          </w:tcPr>
          <w:p w:rsidR="005248C7" w:rsidRDefault="00317DB7" w:rsidP="002A5BF8">
            <w:pPr>
              <w:jc w:val="center"/>
              <w:rPr>
                <w:rFonts w:ascii="Calibri" w:hAnsi="Calibri"/>
                <w:b/>
                <w:bCs/>
                <w:i/>
                <w:sz w:val="26"/>
              </w:rPr>
            </w:pPr>
            <w:r>
              <w:rPr>
                <w:rFonts w:ascii="Calibri" w:hAnsi="Calibri"/>
                <w:b/>
                <w:bCs/>
                <w:i/>
                <w:sz w:val="26"/>
              </w:rPr>
              <w:t>Please refer to the W</w:t>
            </w:r>
            <w:r w:rsidR="005248C7" w:rsidRPr="002A5BF8">
              <w:rPr>
                <w:rFonts w:ascii="Calibri" w:hAnsi="Calibri"/>
                <w:b/>
                <w:bCs/>
                <w:i/>
                <w:sz w:val="26"/>
              </w:rPr>
              <w:t>HS Risk Calculator located on the back page to ascertain the Risk Rating. The Risk Ratings are to be agreed to in consultation with relevant staff from the area concerned.</w:t>
            </w:r>
          </w:p>
          <w:p w:rsidR="002A5BF8" w:rsidRPr="002A5BF8" w:rsidRDefault="002A5BF8" w:rsidP="002A5BF8">
            <w:pPr>
              <w:jc w:val="center"/>
              <w:rPr>
                <w:rFonts w:ascii="Calibri" w:hAnsi="Calibri"/>
                <w:b/>
                <w:bCs/>
                <w:i/>
                <w:sz w:val="26"/>
              </w:rPr>
            </w:pPr>
          </w:p>
        </w:tc>
      </w:tr>
      <w:tr w:rsidR="00A738FC" w:rsidRPr="002A5BF8" w:rsidTr="001807AA">
        <w:trPr>
          <w:cantSplit/>
          <w:trHeight w:val="336"/>
        </w:trPr>
        <w:tc>
          <w:tcPr>
            <w:tcW w:w="1237" w:type="pct"/>
            <w:vMerge w:val="restart"/>
          </w:tcPr>
          <w:p w:rsidR="005248C7" w:rsidRPr="002A5BF8" w:rsidRDefault="005248C7">
            <w:pPr>
              <w:jc w:val="center"/>
              <w:rPr>
                <w:rFonts w:ascii="Calibri" w:hAnsi="Calibri"/>
                <w:sz w:val="22"/>
              </w:rPr>
            </w:pPr>
            <w:r w:rsidRPr="002A5BF8">
              <w:rPr>
                <w:rFonts w:ascii="Calibri" w:hAnsi="Calibri"/>
                <w:b/>
                <w:sz w:val="22"/>
              </w:rPr>
              <w:t>Identified Hazards</w:t>
            </w:r>
          </w:p>
          <w:p w:rsidR="005248C7" w:rsidRPr="002A5BF8" w:rsidRDefault="005248C7">
            <w:pPr>
              <w:jc w:val="center"/>
              <w:rPr>
                <w:rFonts w:ascii="Calibri" w:hAnsi="Calibri"/>
                <w:sz w:val="22"/>
              </w:rPr>
            </w:pPr>
            <w:r w:rsidRPr="002A5BF8">
              <w:rPr>
                <w:rFonts w:ascii="Calibri" w:hAnsi="Calibri"/>
                <w:sz w:val="22"/>
              </w:rPr>
              <w:t>(List all known hazards)</w:t>
            </w:r>
          </w:p>
        </w:tc>
        <w:tc>
          <w:tcPr>
            <w:tcW w:w="1115" w:type="pct"/>
            <w:vMerge w:val="restart"/>
          </w:tcPr>
          <w:p w:rsidR="005248C7" w:rsidRPr="002A5BF8" w:rsidRDefault="005248C7">
            <w:pPr>
              <w:jc w:val="center"/>
              <w:rPr>
                <w:rFonts w:ascii="Calibri" w:hAnsi="Calibri"/>
                <w:b/>
                <w:sz w:val="22"/>
              </w:rPr>
            </w:pPr>
            <w:r w:rsidRPr="002A5BF8">
              <w:rPr>
                <w:rFonts w:ascii="Calibri" w:hAnsi="Calibri"/>
                <w:b/>
                <w:sz w:val="22"/>
              </w:rPr>
              <w:t>Identified Risks</w:t>
            </w:r>
          </w:p>
        </w:tc>
        <w:tc>
          <w:tcPr>
            <w:tcW w:w="618" w:type="pct"/>
            <w:gridSpan w:val="3"/>
          </w:tcPr>
          <w:p w:rsidR="005248C7" w:rsidRPr="002A5BF8" w:rsidRDefault="005248C7">
            <w:pPr>
              <w:pStyle w:val="Heading4"/>
              <w:rPr>
                <w:rFonts w:ascii="Calibri" w:hAnsi="Calibri"/>
                <w:bCs w:val="0"/>
              </w:rPr>
            </w:pPr>
            <w:r w:rsidRPr="002A5BF8">
              <w:rPr>
                <w:rFonts w:ascii="Calibri" w:hAnsi="Calibri"/>
                <w:bCs w:val="0"/>
              </w:rPr>
              <w:t>Risk Rating</w:t>
            </w:r>
          </w:p>
        </w:tc>
        <w:tc>
          <w:tcPr>
            <w:tcW w:w="1423" w:type="pct"/>
            <w:vMerge w:val="restart"/>
          </w:tcPr>
          <w:p w:rsidR="005248C7" w:rsidRPr="002A5BF8" w:rsidRDefault="005248C7">
            <w:pPr>
              <w:pStyle w:val="Heading4"/>
              <w:rPr>
                <w:rFonts w:ascii="Calibri" w:hAnsi="Calibri"/>
              </w:rPr>
            </w:pPr>
            <w:r w:rsidRPr="002A5BF8">
              <w:rPr>
                <w:rFonts w:ascii="Calibri" w:hAnsi="Calibri"/>
              </w:rPr>
              <w:t>Risk Control Measures</w:t>
            </w:r>
          </w:p>
          <w:p w:rsidR="005248C7" w:rsidRPr="002A5BF8" w:rsidRDefault="005248C7">
            <w:pPr>
              <w:jc w:val="center"/>
              <w:rPr>
                <w:rFonts w:ascii="Calibri" w:hAnsi="Calibri"/>
                <w:sz w:val="22"/>
              </w:rPr>
            </w:pPr>
            <w:r w:rsidRPr="002A5BF8">
              <w:rPr>
                <w:rFonts w:ascii="Calibri" w:hAnsi="Calibri"/>
                <w:sz w:val="22"/>
              </w:rPr>
              <w:t>(list all control measures)</w:t>
            </w:r>
          </w:p>
        </w:tc>
        <w:tc>
          <w:tcPr>
            <w:tcW w:w="606" w:type="pct"/>
            <w:gridSpan w:val="3"/>
          </w:tcPr>
          <w:p w:rsidR="005248C7" w:rsidRPr="002A5BF8" w:rsidRDefault="005248C7">
            <w:pPr>
              <w:pStyle w:val="Heading4"/>
              <w:rPr>
                <w:rFonts w:ascii="Calibri" w:hAnsi="Calibri"/>
              </w:rPr>
            </w:pPr>
            <w:r w:rsidRPr="002A5BF8">
              <w:rPr>
                <w:rFonts w:ascii="Calibri" w:hAnsi="Calibri"/>
              </w:rPr>
              <w:t>Risk Rating</w:t>
            </w:r>
          </w:p>
        </w:tc>
      </w:tr>
      <w:tr w:rsidR="00A738FC" w:rsidRPr="002A5BF8" w:rsidTr="001807AA">
        <w:trPr>
          <w:cantSplit/>
          <w:trHeight w:val="505"/>
        </w:trPr>
        <w:tc>
          <w:tcPr>
            <w:tcW w:w="1237" w:type="pct"/>
            <w:vMerge/>
          </w:tcPr>
          <w:p w:rsidR="005248C7" w:rsidRPr="002A5BF8" w:rsidRDefault="005248C7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115" w:type="pct"/>
            <w:vMerge/>
          </w:tcPr>
          <w:p w:rsidR="005248C7" w:rsidRPr="002A5BF8" w:rsidRDefault="005248C7">
            <w:pPr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35" w:type="pct"/>
          </w:tcPr>
          <w:p w:rsidR="005248C7" w:rsidRPr="002A5BF8" w:rsidRDefault="002A5BF8" w:rsidP="002A5BF8">
            <w:pPr>
              <w:jc w:val="center"/>
              <w:rPr>
                <w:rFonts w:ascii="Calibri" w:hAnsi="Calibri"/>
                <w:bCs/>
                <w:sz w:val="14"/>
              </w:rPr>
            </w:pPr>
            <w:r>
              <w:rPr>
                <w:rFonts w:ascii="Calibri" w:hAnsi="Calibri"/>
                <w:bCs/>
                <w:sz w:val="14"/>
              </w:rPr>
              <w:t xml:space="preserve">How </w:t>
            </w:r>
            <w:r w:rsidR="005248C7" w:rsidRPr="002A5BF8">
              <w:rPr>
                <w:rFonts w:ascii="Calibri" w:hAnsi="Calibri"/>
                <w:bCs/>
                <w:sz w:val="14"/>
              </w:rPr>
              <w:t>Severe?</w:t>
            </w:r>
          </w:p>
        </w:tc>
        <w:tc>
          <w:tcPr>
            <w:tcW w:w="212" w:type="pct"/>
          </w:tcPr>
          <w:p w:rsidR="005248C7" w:rsidRPr="002A5BF8" w:rsidRDefault="005248C7" w:rsidP="002A5BF8">
            <w:pPr>
              <w:jc w:val="center"/>
              <w:rPr>
                <w:rFonts w:ascii="Calibri" w:hAnsi="Calibri"/>
                <w:bCs/>
                <w:sz w:val="14"/>
              </w:rPr>
            </w:pPr>
            <w:r w:rsidRPr="002A5BF8">
              <w:rPr>
                <w:rFonts w:ascii="Calibri" w:hAnsi="Calibri"/>
                <w:bCs/>
                <w:sz w:val="14"/>
              </w:rPr>
              <w:t>How Likely?</w:t>
            </w:r>
          </w:p>
        </w:tc>
        <w:tc>
          <w:tcPr>
            <w:tcW w:w="171" w:type="pct"/>
          </w:tcPr>
          <w:p w:rsidR="005248C7" w:rsidRPr="002A5BF8" w:rsidRDefault="005248C7" w:rsidP="002A5BF8">
            <w:pPr>
              <w:jc w:val="center"/>
              <w:rPr>
                <w:rFonts w:ascii="Calibri" w:hAnsi="Calibri"/>
                <w:bCs/>
                <w:sz w:val="14"/>
              </w:rPr>
            </w:pPr>
            <w:r w:rsidRPr="002A5BF8">
              <w:rPr>
                <w:rFonts w:ascii="Calibri" w:hAnsi="Calibri"/>
                <w:bCs/>
                <w:sz w:val="14"/>
              </w:rPr>
              <w:t>Risk</w:t>
            </w:r>
          </w:p>
        </w:tc>
        <w:tc>
          <w:tcPr>
            <w:tcW w:w="1423" w:type="pct"/>
            <w:vMerge/>
          </w:tcPr>
          <w:p w:rsidR="005248C7" w:rsidRPr="002A5BF8" w:rsidRDefault="005248C7">
            <w:pPr>
              <w:rPr>
                <w:rFonts w:ascii="Calibri" w:hAnsi="Calibri"/>
              </w:rPr>
            </w:pPr>
          </w:p>
        </w:tc>
        <w:tc>
          <w:tcPr>
            <w:tcW w:w="235" w:type="pct"/>
          </w:tcPr>
          <w:p w:rsidR="005248C7" w:rsidRPr="002A5BF8" w:rsidRDefault="005248C7">
            <w:pPr>
              <w:jc w:val="center"/>
              <w:rPr>
                <w:rFonts w:ascii="Calibri" w:hAnsi="Calibri"/>
                <w:sz w:val="14"/>
              </w:rPr>
            </w:pPr>
            <w:r w:rsidRPr="002A5BF8">
              <w:rPr>
                <w:rFonts w:ascii="Calibri" w:hAnsi="Calibri"/>
                <w:sz w:val="14"/>
              </w:rPr>
              <w:t>How Severe?</w:t>
            </w:r>
          </w:p>
        </w:tc>
        <w:tc>
          <w:tcPr>
            <w:tcW w:w="212" w:type="pct"/>
          </w:tcPr>
          <w:p w:rsidR="005248C7" w:rsidRPr="002A5BF8" w:rsidRDefault="005248C7">
            <w:pPr>
              <w:jc w:val="center"/>
              <w:rPr>
                <w:rFonts w:ascii="Calibri" w:hAnsi="Calibri"/>
                <w:sz w:val="14"/>
              </w:rPr>
            </w:pPr>
            <w:r w:rsidRPr="002A5BF8">
              <w:rPr>
                <w:rFonts w:ascii="Calibri" w:hAnsi="Calibri"/>
                <w:sz w:val="14"/>
              </w:rPr>
              <w:t>How Likely?</w:t>
            </w:r>
          </w:p>
        </w:tc>
        <w:tc>
          <w:tcPr>
            <w:tcW w:w="159" w:type="pct"/>
          </w:tcPr>
          <w:p w:rsidR="005248C7" w:rsidRPr="002A5BF8" w:rsidRDefault="005248C7">
            <w:pPr>
              <w:jc w:val="center"/>
              <w:rPr>
                <w:rFonts w:ascii="Calibri" w:hAnsi="Calibri"/>
                <w:sz w:val="14"/>
              </w:rPr>
            </w:pPr>
            <w:r w:rsidRPr="002A5BF8">
              <w:rPr>
                <w:rFonts w:ascii="Calibri" w:hAnsi="Calibri"/>
                <w:sz w:val="14"/>
              </w:rPr>
              <w:t>Risk</w:t>
            </w:r>
          </w:p>
        </w:tc>
      </w:tr>
      <w:tr w:rsidR="00A738FC" w:rsidRPr="00A738FC" w:rsidTr="001807AA">
        <w:trPr>
          <w:cantSplit/>
        </w:trPr>
        <w:tc>
          <w:tcPr>
            <w:tcW w:w="1237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A738FC" w:rsidRDefault="00A738FC" w:rsidP="00A73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A738FC" w:rsidRDefault="00A738FC" w:rsidP="00A73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738FC" w:rsidRPr="00A738FC" w:rsidRDefault="00A738FC" w:rsidP="00A738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8FC" w:rsidRPr="00A738FC" w:rsidTr="001807AA">
        <w:trPr>
          <w:cantSplit/>
        </w:trPr>
        <w:tc>
          <w:tcPr>
            <w:tcW w:w="1237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8FC" w:rsidRPr="00A738FC" w:rsidTr="001807AA">
        <w:trPr>
          <w:cantSplit/>
        </w:trPr>
        <w:tc>
          <w:tcPr>
            <w:tcW w:w="1237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8FC" w:rsidRPr="00A738FC" w:rsidTr="001807AA">
        <w:trPr>
          <w:cantSplit/>
        </w:trPr>
        <w:tc>
          <w:tcPr>
            <w:tcW w:w="1237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8FC" w:rsidRPr="00A738FC" w:rsidTr="001807AA">
        <w:trPr>
          <w:cantSplit/>
        </w:trPr>
        <w:tc>
          <w:tcPr>
            <w:tcW w:w="1237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BB79D3" w:rsidRPr="00CB2743" w:rsidRDefault="00BB79D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8FC" w:rsidRPr="00A738FC" w:rsidTr="001807AA">
        <w:trPr>
          <w:cantSplit/>
        </w:trPr>
        <w:tc>
          <w:tcPr>
            <w:tcW w:w="1237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8FC" w:rsidRPr="00A738FC" w:rsidTr="001807AA">
        <w:trPr>
          <w:cantSplit/>
        </w:trPr>
        <w:tc>
          <w:tcPr>
            <w:tcW w:w="1237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38FC" w:rsidRPr="00A738FC" w:rsidTr="001807AA">
        <w:trPr>
          <w:cantSplit/>
        </w:trPr>
        <w:tc>
          <w:tcPr>
            <w:tcW w:w="1237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CB2743" w:rsidRDefault="00A738FC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A738FC" w:rsidRPr="00CB2743" w:rsidRDefault="00A738FC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A738FC" w:rsidRPr="00A738FC" w:rsidRDefault="00A738FC" w:rsidP="00A7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743" w:rsidRPr="00A738FC" w:rsidTr="001807AA">
        <w:trPr>
          <w:cantSplit/>
        </w:trPr>
        <w:tc>
          <w:tcPr>
            <w:tcW w:w="1237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CB2743" w:rsidRPr="00CB2743" w:rsidRDefault="00CB2743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CB2743" w:rsidRPr="00A738FC" w:rsidRDefault="00CB2743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CB2743" w:rsidRPr="00A738FC" w:rsidRDefault="00CB2743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CB2743" w:rsidRPr="00A738FC" w:rsidRDefault="00CB2743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2743" w:rsidRPr="002A5BF8" w:rsidTr="001807AA">
        <w:trPr>
          <w:cantSplit/>
        </w:trPr>
        <w:tc>
          <w:tcPr>
            <w:tcW w:w="1237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115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CB2743" w:rsidRPr="00CB2743" w:rsidRDefault="00CB2743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71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423" w:type="pct"/>
          </w:tcPr>
          <w:p w:rsidR="00CB2743" w:rsidRPr="00CB2743" w:rsidRDefault="00CB2743" w:rsidP="00CB2743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235" w:type="pct"/>
          </w:tcPr>
          <w:p w:rsidR="00CB2743" w:rsidRPr="00D35F99" w:rsidRDefault="00CB2743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" w:type="pct"/>
          </w:tcPr>
          <w:p w:rsidR="00CB2743" w:rsidRPr="00D35F99" w:rsidRDefault="00CB2743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" w:type="pct"/>
          </w:tcPr>
          <w:p w:rsidR="00CB2743" w:rsidRPr="00D35F99" w:rsidRDefault="00CB2743" w:rsidP="00CB27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248C7" w:rsidRDefault="005248C7">
      <w:pPr>
        <w:pStyle w:val="Header"/>
        <w:tabs>
          <w:tab w:val="clear" w:pos="4153"/>
          <w:tab w:val="clear" w:pos="8306"/>
          <w:tab w:val="left" w:pos="14040"/>
        </w:tabs>
        <w:ind w:left="-540"/>
        <w:rPr>
          <w:rFonts w:ascii="Calibri" w:hAnsi="Calibri"/>
          <w:b/>
          <w:bCs/>
        </w:rPr>
      </w:pPr>
      <w:r w:rsidRPr="002A5BF8">
        <w:rPr>
          <w:rFonts w:ascii="Calibri" w:hAnsi="Calibri"/>
        </w:rPr>
        <w:br w:type="page"/>
      </w:r>
      <w:r w:rsidRPr="002A5BF8">
        <w:rPr>
          <w:rFonts w:ascii="Calibri" w:hAnsi="Calibri"/>
          <w:b/>
          <w:bCs/>
        </w:rPr>
        <w:lastRenderedPageBreak/>
        <w:t>CONSULTATION</w:t>
      </w:r>
    </w:p>
    <w:p w:rsidR="00FB3462" w:rsidRDefault="00FB3462" w:rsidP="00FB3462">
      <w:pPr>
        <w:pStyle w:val="Header"/>
        <w:tabs>
          <w:tab w:val="clear" w:pos="4153"/>
          <w:tab w:val="clear" w:pos="8306"/>
          <w:tab w:val="left" w:pos="14040"/>
        </w:tabs>
        <w:ind w:left="-540"/>
        <w:rPr>
          <w:rFonts w:ascii="Calibri" w:hAnsi="Calibri"/>
          <w:b/>
          <w:bCs/>
        </w:rPr>
      </w:pPr>
    </w:p>
    <w:p w:rsidR="00FB3462" w:rsidRDefault="00FB3462" w:rsidP="00FB3462">
      <w:pPr>
        <w:pStyle w:val="Header"/>
        <w:tabs>
          <w:tab w:val="clear" w:pos="4153"/>
          <w:tab w:val="clear" w:pos="8306"/>
          <w:tab w:val="left" w:pos="14040"/>
        </w:tabs>
        <w:ind w:left="-540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All those who took part in the risk assessment process should sign this form.</w:t>
      </w:r>
    </w:p>
    <w:p w:rsidR="00FB3462" w:rsidRPr="002A5BF8" w:rsidRDefault="00FB3462">
      <w:pPr>
        <w:pStyle w:val="Header"/>
        <w:tabs>
          <w:tab w:val="clear" w:pos="4153"/>
          <w:tab w:val="clear" w:pos="8306"/>
          <w:tab w:val="left" w:pos="14040"/>
        </w:tabs>
        <w:ind w:left="-540"/>
        <w:rPr>
          <w:rFonts w:ascii="Calibri" w:hAnsi="Calibri"/>
          <w:b/>
          <w:bCs/>
        </w:rPr>
      </w:pPr>
    </w:p>
    <w:tbl>
      <w:tblPr>
        <w:tblW w:w="153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160"/>
        <w:gridCol w:w="360"/>
        <w:gridCol w:w="360"/>
        <w:gridCol w:w="540"/>
        <w:gridCol w:w="1764"/>
        <w:gridCol w:w="396"/>
        <w:gridCol w:w="360"/>
        <w:gridCol w:w="2196"/>
        <w:gridCol w:w="696"/>
        <w:gridCol w:w="2328"/>
        <w:gridCol w:w="360"/>
        <w:gridCol w:w="360"/>
        <w:gridCol w:w="2700"/>
      </w:tblGrid>
      <w:tr w:rsidR="00FB3462" w:rsidRPr="002022C6" w:rsidTr="00207352">
        <w:trPr>
          <w:cantSplit/>
          <w:trHeight w:val="373"/>
        </w:trPr>
        <w:tc>
          <w:tcPr>
            <w:tcW w:w="2880" w:type="dxa"/>
            <w:gridSpan w:val="2"/>
            <w:vAlign w:val="center"/>
          </w:tcPr>
          <w:p w:rsidR="00FB3462" w:rsidRPr="002022C6" w:rsidRDefault="00FB3462" w:rsidP="00207352">
            <w:pPr>
              <w:pStyle w:val="Heading6"/>
              <w:rPr>
                <w:rFonts w:ascii="Calibri" w:hAnsi="Calibri"/>
                <w:bCs/>
              </w:rPr>
            </w:pPr>
            <w:r w:rsidRPr="002022C6">
              <w:rPr>
                <w:rFonts w:ascii="Calibri" w:hAnsi="Calibri"/>
                <w:bCs/>
              </w:rPr>
              <w:t>Name</w:t>
            </w:r>
          </w:p>
        </w:tc>
        <w:tc>
          <w:tcPr>
            <w:tcW w:w="3024" w:type="dxa"/>
            <w:gridSpan w:val="4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  <w:r w:rsidRPr="002022C6">
              <w:rPr>
                <w:rFonts w:ascii="Calibri" w:hAnsi="Calibri"/>
                <w:b/>
              </w:rPr>
              <w:t>Name</w:t>
            </w:r>
          </w:p>
        </w:tc>
        <w:tc>
          <w:tcPr>
            <w:tcW w:w="2952" w:type="dxa"/>
            <w:gridSpan w:val="3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  <w:r w:rsidRPr="002022C6">
              <w:rPr>
                <w:rFonts w:ascii="Calibri" w:hAnsi="Calibri"/>
                <w:b/>
              </w:rPr>
              <w:t>Name</w:t>
            </w:r>
          </w:p>
        </w:tc>
        <w:tc>
          <w:tcPr>
            <w:tcW w:w="3024" w:type="dxa"/>
            <w:gridSpan w:val="2"/>
            <w:vAlign w:val="center"/>
          </w:tcPr>
          <w:p w:rsidR="00FB3462" w:rsidRPr="002022C6" w:rsidRDefault="00FB3462" w:rsidP="00207352">
            <w:pPr>
              <w:pStyle w:val="Heading6"/>
              <w:rPr>
                <w:rFonts w:ascii="Calibri" w:hAnsi="Calibri"/>
                <w:bCs/>
              </w:rPr>
            </w:pPr>
            <w:r w:rsidRPr="002022C6">
              <w:rPr>
                <w:rFonts w:ascii="Calibri" w:hAnsi="Calibri"/>
                <w:bCs/>
              </w:rPr>
              <w:t>Name</w:t>
            </w:r>
          </w:p>
        </w:tc>
        <w:tc>
          <w:tcPr>
            <w:tcW w:w="3420" w:type="dxa"/>
            <w:gridSpan w:val="3"/>
            <w:vAlign w:val="center"/>
          </w:tcPr>
          <w:p w:rsidR="00FB3462" w:rsidRPr="002022C6" w:rsidRDefault="00FB3462" w:rsidP="00207352">
            <w:pPr>
              <w:pStyle w:val="Heading6"/>
              <w:rPr>
                <w:rFonts w:ascii="Calibri" w:hAnsi="Calibri"/>
                <w:bCs/>
              </w:rPr>
            </w:pPr>
            <w:r w:rsidRPr="002022C6">
              <w:rPr>
                <w:rFonts w:ascii="Calibri" w:hAnsi="Calibri"/>
                <w:bCs/>
              </w:rPr>
              <w:t>Name</w:t>
            </w:r>
          </w:p>
        </w:tc>
      </w:tr>
      <w:tr w:rsidR="00FB3462" w:rsidRPr="002022C6" w:rsidTr="00207352">
        <w:trPr>
          <w:cantSplit/>
          <w:trHeight w:val="383"/>
        </w:trPr>
        <w:tc>
          <w:tcPr>
            <w:tcW w:w="2880" w:type="dxa"/>
            <w:gridSpan w:val="2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024" w:type="dxa"/>
            <w:gridSpan w:val="4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2952" w:type="dxa"/>
            <w:gridSpan w:val="3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</w:tr>
      <w:tr w:rsidR="00FB3462" w:rsidRPr="002022C6" w:rsidTr="00207352">
        <w:trPr>
          <w:cantSplit/>
          <w:trHeight w:val="373"/>
        </w:trPr>
        <w:tc>
          <w:tcPr>
            <w:tcW w:w="720" w:type="dxa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  <w:r w:rsidRPr="002022C6">
              <w:rPr>
                <w:rFonts w:ascii="Calibri" w:hAnsi="Calibri"/>
                <w:b/>
              </w:rPr>
              <w:t>Sign</w:t>
            </w:r>
          </w:p>
        </w:tc>
        <w:tc>
          <w:tcPr>
            <w:tcW w:w="2160" w:type="dxa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  <w:r w:rsidRPr="002022C6">
              <w:rPr>
                <w:rFonts w:ascii="Calibri" w:hAnsi="Calibri"/>
                <w:b/>
              </w:rPr>
              <w:t>Sign</w:t>
            </w:r>
          </w:p>
        </w:tc>
        <w:tc>
          <w:tcPr>
            <w:tcW w:w="2304" w:type="dxa"/>
            <w:gridSpan w:val="2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  <w:r w:rsidRPr="002022C6">
              <w:rPr>
                <w:rFonts w:ascii="Calibri" w:hAnsi="Calibri"/>
                <w:b/>
              </w:rPr>
              <w:t>Sign</w:t>
            </w:r>
          </w:p>
        </w:tc>
        <w:tc>
          <w:tcPr>
            <w:tcW w:w="2196" w:type="dxa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696" w:type="dxa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  <w:r w:rsidRPr="002022C6">
              <w:rPr>
                <w:rFonts w:ascii="Calibri" w:hAnsi="Calibri"/>
                <w:b/>
              </w:rPr>
              <w:t>Sign</w:t>
            </w:r>
          </w:p>
        </w:tc>
        <w:tc>
          <w:tcPr>
            <w:tcW w:w="2328" w:type="dxa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  <w:r w:rsidRPr="002022C6">
              <w:rPr>
                <w:rFonts w:ascii="Calibri" w:hAnsi="Calibri"/>
                <w:b/>
              </w:rPr>
              <w:t>Sign</w:t>
            </w:r>
          </w:p>
        </w:tc>
        <w:tc>
          <w:tcPr>
            <w:tcW w:w="2700" w:type="dxa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</w:tr>
      <w:tr w:rsidR="00FB3462" w:rsidRPr="002022C6" w:rsidTr="00207352">
        <w:trPr>
          <w:cantSplit/>
          <w:trHeight w:val="373"/>
        </w:trPr>
        <w:tc>
          <w:tcPr>
            <w:tcW w:w="720" w:type="dxa"/>
            <w:vAlign w:val="center"/>
          </w:tcPr>
          <w:p w:rsidR="00FB3462" w:rsidRPr="002022C6" w:rsidRDefault="00FB3462" w:rsidP="00207352">
            <w:pPr>
              <w:pStyle w:val="Heading6"/>
              <w:rPr>
                <w:rFonts w:ascii="Calibri" w:hAnsi="Calibri"/>
              </w:rPr>
            </w:pPr>
            <w:r w:rsidRPr="002022C6">
              <w:rPr>
                <w:rFonts w:ascii="Calibri" w:hAnsi="Calibri"/>
              </w:rPr>
              <w:t>Date</w:t>
            </w:r>
          </w:p>
        </w:tc>
        <w:tc>
          <w:tcPr>
            <w:tcW w:w="2160" w:type="dxa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  <w:r w:rsidRPr="002022C6">
              <w:rPr>
                <w:rFonts w:ascii="Calibri" w:hAnsi="Calibri"/>
                <w:b/>
              </w:rPr>
              <w:t>Date</w:t>
            </w:r>
          </w:p>
        </w:tc>
        <w:tc>
          <w:tcPr>
            <w:tcW w:w="2304" w:type="dxa"/>
            <w:gridSpan w:val="2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  <w:r w:rsidRPr="002022C6">
              <w:rPr>
                <w:rFonts w:ascii="Calibri" w:hAnsi="Calibri"/>
                <w:b/>
              </w:rPr>
              <w:t>Date</w:t>
            </w:r>
          </w:p>
        </w:tc>
        <w:tc>
          <w:tcPr>
            <w:tcW w:w="2196" w:type="dxa"/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  <w:r w:rsidRPr="002022C6">
              <w:rPr>
                <w:rFonts w:ascii="Calibri" w:hAnsi="Calibri"/>
                <w:b/>
              </w:rPr>
              <w:t>Date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  <w:r w:rsidRPr="002022C6">
              <w:rPr>
                <w:rFonts w:ascii="Calibri" w:hAnsi="Calibri"/>
                <w:b/>
              </w:rPr>
              <w:t>Date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</w:tr>
      <w:tr w:rsidR="00FB3462" w:rsidRPr="002022C6" w:rsidTr="00207352">
        <w:trPr>
          <w:cantSplit/>
        </w:trPr>
        <w:tc>
          <w:tcPr>
            <w:tcW w:w="8856" w:type="dxa"/>
            <w:gridSpan w:val="9"/>
            <w:tcBorders>
              <w:right w:val="nil"/>
            </w:tcBorders>
          </w:tcPr>
          <w:p w:rsidR="00FB3462" w:rsidRPr="002022C6" w:rsidRDefault="00FB3462" w:rsidP="00207352">
            <w:pPr>
              <w:rPr>
                <w:rFonts w:ascii="Calibri" w:hAnsi="Calibri"/>
                <w:b/>
                <w:u w:val="single"/>
              </w:rPr>
            </w:pPr>
          </w:p>
          <w:p w:rsidR="00FB3462" w:rsidRPr="002022C6" w:rsidRDefault="00FB3462" w:rsidP="00207352">
            <w:pPr>
              <w:rPr>
                <w:rFonts w:ascii="Calibri" w:hAnsi="Calibri"/>
                <w:b/>
                <w:u w:val="single"/>
              </w:rPr>
            </w:pPr>
          </w:p>
          <w:p w:rsidR="00FB3462" w:rsidRPr="002022C6" w:rsidRDefault="00FB3462" w:rsidP="00207352">
            <w:pPr>
              <w:rPr>
                <w:rFonts w:ascii="Calibri" w:hAnsi="Calibri"/>
                <w:i/>
              </w:rPr>
            </w:pPr>
            <w:r w:rsidRPr="002022C6">
              <w:rPr>
                <w:rFonts w:ascii="Calibri" w:hAnsi="Calibri"/>
                <w:b/>
                <w:u w:val="single"/>
              </w:rPr>
              <w:t xml:space="preserve">Risk Identification Authorisation: </w:t>
            </w:r>
            <w:r w:rsidR="00317DB7">
              <w:rPr>
                <w:rFonts w:ascii="Calibri" w:hAnsi="Calibri"/>
                <w:i/>
              </w:rPr>
              <w:t>To be completed by Councils W</w:t>
            </w:r>
            <w:r w:rsidRPr="002022C6">
              <w:rPr>
                <w:rFonts w:ascii="Calibri" w:hAnsi="Calibri"/>
                <w:i/>
              </w:rPr>
              <w:t xml:space="preserve">HS/Risk </w:t>
            </w:r>
            <w:r w:rsidR="00317DB7">
              <w:rPr>
                <w:rFonts w:ascii="Calibri" w:hAnsi="Calibri"/>
                <w:i/>
              </w:rPr>
              <w:t>Advis</w:t>
            </w:r>
            <w:r w:rsidRPr="002022C6">
              <w:rPr>
                <w:rFonts w:ascii="Calibri" w:hAnsi="Calibri"/>
                <w:i/>
              </w:rPr>
              <w:t>er.</w:t>
            </w:r>
          </w:p>
          <w:p w:rsidR="00FB3462" w:rsidRPr="002022C6" w:rsidRDefault="00FB3462" w:rsidP="00207352">
            <w:pPr>
              <w:rPr>
                <w:rFonts w:ascii="Calibri" w:hAnsi="Calibri"/>
              </w:rPr>
            </w:pPr>
          </w:p>
          <w:p w:rsidR="00FB3462" w:rsidRPr="002022C6" w:rsidRDefault="00FB3462" w:rsidP="00207352">
            <w:pPr>
              <w:rPr>
                <w:rFonts w:ascii="Calibri" w:hAnsi="Calibri"/>
              </w:rPr>
            </w:pPr>
            <w:r w:rsidRPr="002022C6">
              <w:rPr>
                <w:rFonts w:ascii="Calibri" w:hAnsi="Calibri"/>
              </w:rPr>
              <w:t>I, _____________________________ have reviewed this risk identification and risk control worksheet and:</w:t>
            </w:r>
          </w:p>
          <w:p w:rsidR="00FB3462" w:rsidRPr="002022C6" w:rsidRDefault="00FB3462" w:rsidP="00207352">
            <w:pPr>
              <w:numPr>
                <w:ilvl w:val="0"/>
                <w:numId w:val="1"/>
              </w:numPr>
              <w:tabs>
                <w:tab w:val="left" w:pos="8532"/>
              </w:tabs>
              <w:ind w:left="714" w:hanging="357"/>
              <w:rPr>
                <w:rFonts w:ascii="Calibri" w:hAnsi="Calibri"/>
              </w:rPr>
            </w:pPr>
            <w:r w:rsidRPr="002022C6">
              <w:rPr>
                <w:rFonts w:ascii="Calibri" w:hAnsi="Calibri"/>
              </w:rPr>
              <w:t xml:space="preserve">Concur with the assessment and controls and approve this risk assessment:       </w:t>
            </w:r>
          </w:p>
          <w:p w:rsidR="00FB3462" w:rsidRPr="002022C6" w:rsidRDefault="00FB3462" w:rsidP="00207352">
            <w:pPr>
              <w:tabs>
                <w:tab w:val="left" w:pos="792"/>
                <w:tab w:val="left" w:pos="8532"/>
              </w:tabs>
              <w:ind w:left="2772"/>
              <w:rPr>
                <w:rFonts w:ascii="Calibri" w:hAnsi="Calibri"/>
              </w:rPr>
            </w:pPr>
            <w:r w:rsidRPr="002022C6">
              <w:rPr>
                <w:rFonts w:ascii="Calibri" w:hAnsi="Calibri"/>
              </w:rPr>
              <w:t xml:space="preserve">YES </w:t>
            </w:r>
            <w:r w:rsidRPr="002022C6">
              <w:rPr>
                <w:rFonts w:ascii="Calibri" w:hAnsi="Calibri"/>
                <w:lang w:val="en-US"/>
              </w:rPr>
              <w:t xml:space="preserve">         NO</w:t>
            </w:r>
          </w:p>
          <w:p w:rsidR="00FB3462" w:rsidRPr="002022C6" w:rsidRDefault="00FB3462" w:rsidP="00207352">
            <w:pPr>
              <w:numPr>
                <w:ilvl w:val="0"/>
                <w:numId w:val="1"/>
              </w:numPr>
              <w:ind w:left="714" w:hanging="357"/>
              <w:rPr>
                <w:rFonts w:ascii="Calibri" w:hAnsi="Calibri"/>
              </w:rPr>
            </w:pPr>
            <w:r w:rsidRPr="002022C6">
              <w:rPr>
                <w:rFonts w:ascii="Calibri" w:hAnsi="Calibri"/>
                <w:lang w:val="en-US"/>
              </w:rPr>
              <w:t xml:space="preserve">Request further information regarding the assessment / controls:                           </w:t>
            </w:r>
          </w:p>
          <w:p w:rsidR="00FB3462" w:rsidRPr="002022C6" w:rsidRDefault="00FB3462" w:rsidP="00207352">
            <w:pPr>
              <w:tabs>
                <w:tab w:val="left" w:pos="2772"/>
              </w:tabs>
              <w:ind w:left="2772"/>
              <w:rPr>
                <w:rFonts w:ascii="Calibri" w:hAnsi="Calibri"/>
              </w:rPr>
            </w:pPr>
            <w:r w:rsidRPr="002022C6">
              <w:rPr>
                <w:rFonts w:ascii="Calibri" w:hAnsi="Calibri"/>
              </w:rPr>
              <w:t xml:space="preserve">YES </w:t>
            </w:r>
            <w:r w:rsidRPr="002022C6">
              <w:rPr>
                <w:rFonts w:ascii="Calibri" w:hAnsi="Calibri"/>
                <w:lang w:val="en-US"/>
              </w:rPr>
              <w:t xml:space="preserve">        NO </w:t>
            </w:r>
          </w:p>
          <w:p w:rsidR="00FB3462" w:rsidRPr="002022C6" w:rsidRDefault="00FB3462" w:rsidP="00207352">
            <w:pPr>
              <w:numPr>
                <w:ilvl w:val="0"/>
                <w:numId w:val="1"/>
              </w:numPr>
              <w:tabs>
                <w:tab w:val="left" w:pos="9432"/>
              </w:tabs>
              <w:ind w:left="714" w:hanging="357"/>
              <w:rPr>
                <w:rFonts w:ascii="Calibri" w:hAnsi="Calibri"/>
              </w:rPr>
            </w:pPr>
            <w:r w:rsidRPr="002022C6">
              <w:rPr>
                <w:rFonts w:ascii="Calibri" w:hAnsi="Calibri"/>
                <w:lang w:val="en-US"/>
              </w:rPr>
              <w:t xml:space="preserve">Confirm that a Work Method Statement (WMS) has been developed:                         </w:t>
            </w:r>
          </w:p>
          <w:p w:rsidR="00FB3462" w:rsidRPr="002022C6" w:rsidRDefault="00FB3462" w:rsidP="00207352">
            <w:pPr>
              <w:tabs>
                <w:tab w:val="left" w:pos="9432"/>
              </w:tabs>
              <w:ind w:left="2772"/>
              <w:rPr>
                <w:rFonts w:ascii="Calibri" w:hAnsi="Calibri"/>
              </w:rPr>
            </w:pPr>
            <w:r w:rsidRPr="002022C6">
              <w:rPr>
                <w:rFonts w:ascii="Calibri" w:hAnsi="Calibri"/>
              </w:rPr>
              <w:t xml:space="preserve">YES </w:t>
            </w:r>
            <w:r w:rsidRPr="002022C6">
              <w:rPr>
                <w:rFonts w:ascii="Calibri" w:hAnsi="Calibri"/>
                <w:lang w:val="en-US"/>
              </w:rPr>
              <w:t xml:space="preserve">        NO                 (Reference No.                                )</w:t>
            </w:r>
          </w:p>
          <w:p w:rsidR="00FB3462" w:rsidRPr="002022C6" w:rsidRDefault="00FB3462" w:rsidP="00207352">
            <w:pPr>
              <w:rPr>
                <w:rFonts w:ascii="Calibri" w:hAnsi="Calibri"/>
                <w:lang w:val="en-US"/>
              </w:rPr>
            </w:pPr>
          </w:p>
          <w:p w:rsidR="00FB3462" w:rsidRPr="002022C6" w:rsidRDefault="00FB3462" w:rsidP="00207352">
            <w:pPr>
              <w:rPr>
                <w:rFonts w:ascii="Calibri" w:hAnsi="Calibri"/>
                <w:b/>
                <w:lang w:val="en-US"/>
              </w:rPr>
            </w:pPr>
            <w:r w:rsidRPr="002022C6">
              <w:rPr>
                <w:rFonts w:ascii="Calibri" w:hAnsi="Calibri"/>
                <w:b/>
                <w:lang w:val="en-US"/>
              </w:rPr>
              <w:t>Additional Comments:   ________________________________________________________________</w:t>
            </w:r>
          </w:p>
          <w:p w:rsidR="00FB3462" w:rsidRPr="002022C6" w:rsidRDefault="00FB3462" w:rsidP="00207352">
            <w:pPr>
              <w:rPr>
                <w:rFonts w:ascii="Calibri" w:hAnsi="Calibri"/>
                <w:b/>
                <w:lang w:val="en-US"/>
              </w:rPr>
            </w:pPr>
          </w:p>
          <w:p w:rsidR="00FB3462" w:rsidRPr="002022C6" w:rsidRDefault="00FB3462" w:rsidP="00207352">
            <w:pPr>
              <w:pStyle w:val="Heading7"/>
              <w:rPr>
                <w:rFonts w:ascii="Calibri" w:hAnsi="Calibri"/>
                <w:sz w:val="24"/>
              </w:rPr>
            </w:pPr>
            <w:r w:rsidRPr="002022C6">
              <w:rPr>
                <w:rFonts w:ascii="Calibri" w:hAnsi="Calibri"/>
                <w:sz w:val="24"/>
              </w:rPr>
              <w:t>Signature:      ____________________</w:t>
            </w:r>
            <w:r>
              <w:rPr>
                <w:rFonts w:ascii="Calibri" w:hAnsi="Calibri"/>
                <w:sz w:val="24"/>
              </w:rPr>
              <w:t>___________________________</w:t>
            </w:r>
            <w:r w:rsidRPr="002022C6">
              <w:rPr>
                <w:rFonts w:ascii="Calibri" w:hAnsi="Calibri"/>
                <w:bCs/>
                <w:sz w:val="24"/>
              </w:rPr>
              <w:t xml:space="preserve">Date:         </w:t>
            </w:r>
            <w:r w:rsidRPr="002022C6">
              <w:rPr>
                <w:rFonts w:ascii="Calibri" w:hAnsi="Calibri"/>
                <w:b w:val="0"/>
                <w:sz w:val="24"/>
              </w:rPr>
              <w:t xml:space="preserve">/      /      </w:t>
            </w:r>
          </w:p>
        </w:tc>
        <w:tc>
          <w:tcPr>
            <w:tcW w:w="6444" w:type="dxa"/>
            <w:gridSpan w:val="5"/>
            <w:tcBorders>
              <w:left w:val="nil"/>
            </w:tcBorders>
          </w:tcPr>
          <w:p w:rsidR="00FB3462" w:rsidRPr="002022C6" w:rsidRDefault="00FB3462" w:rsidP="00207352">
            <w:pPr>
              <w:ind w:left="360"/>
              <w:rPr>
                <w:rFonts w:ascii="Calibri" w:hAnsi="Calibri"/>
                <w:lang w:val="en-US"/>
              </w:rPr>
            </w:pPr>
            <w:r w:rsidRPr="002022C6">
              <w:rPr>
                <w:rFonts w:ascii="Calibri" w:hAnsi="Calibri"/>
                <w:lang w:val="en-US"/>
              </w:rPr>
              <w:t xml:space="preserve"> </w:t>
            </w:r>
          </w:p>
          <w:p w:rsidR="00FB3462" w:rsidRPr="002022C6" w:rsidRDefault="00FB3462" w:rsidP="00207352">
            <w:pPr>
              <w:rPr>
                <w:rFonts w:ascii="Calibri" w:hAnsi="Calibri"/>
                <w:b/>
              </w:rPr>
            </w:pPr>
          </w:p>
        </w:tc>
      </w:tr>
      <w:tr w:rsidR="00FB3462" w:rsidRPr="002022C6" w:rsidTr="0020735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2" w:rsidRPr="002022C6" w:rsidRDefault="00FB3462" w:rsidP="00207352">
            <w:pPr>
              <w:pStyle w:val="Heading1"/>
              <w:rPr>
                <w:rFonts w:ascii="Calibri" w:hAnsi="Calibri"/>
                <w:sz w:val="24"/>
              </w:rPr>
            </w:pP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3462" w:rsidRPr="002022C6" w:rsidRDefault="00FB3462" w:rsidP="00207352">
            <w:pPr>
              <w:pStyle w:val="Heading1"/>
              <w:rPr>
                <w:rFonts w:ascii="Calibri" w:hAnsi="Calibri"/>
                <w:sz w:val="24"/>
              </w:rPr>
            </w:pP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3462" w:rsidRPr="002022C6" w:rsidRDefault="00FB3462" w:rsidP="00207352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57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B3462" w:rsidRPr="002022C6" w:rsidRDefault="00FB3462" w:rsidP="00207352">
            <w:pPr>
              <w:rPr>
                <w:rFonts w:ascii="Calibri" w:hAnsi="Calibri"/>
                <w:b/>
                <w:bCs/>
              </w:rPr>
            </w:pPr>
          </w:p>
        </w:tc>
      </w:tr>
      <w:tr w:rsidR="00FB3462" w:rsidRPr="002022C6" w:rsidTr="00207352">
        <w:tblPrEx>
          <w:tblLook w:val="0000" w:firstRow="0" w:lastRow="0" w:firstColumn="0" w:lastColumn="0" w:noHBand="0" w:noVBand="0"/>
        </w:tblPrEx>
        <w:tc>
          <w:tcPr>
            <w:tcW w:w="15300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0" w:color="auto" w:fill="FFFFFF"/>
          </w:tcPr>
          <w:p w:rsidR="00FB3462" w:rsidRPr="002022C6" w:rsidRDefault="00FB3462" w:rsidP="00207352">
            <w:pPr>
              <w:pStyle w:val="Heading2"/>
              <w:rPr>
                <w:rFonts w:ascii="Calibri" w:hAnsi="Calibri"/>
                <w:sz w:val="24"/>
              </w:rPr>
            </w:pPr>
            <w:r w:rsidRPr="002022C6">
              <w:rPr>
                <w:rFonts w:ascii="Calibri" w:hAnsi="Calibri"/>
                <w:sz w:val="24"/>
              </w:rPr>
              <w:t>Council Use Only</w:t>
            </w:r>
          </w:p>
        </w:tc>
      </w:tr>
      <w:tr w:rsidR="00FB3462" w:rsidRPr="002022C6" w:rsidTr="00207352">
        <w:tblPrEx>
          <w:tblLook w:val="0000" w:firstRow="0" w:lastRow="0" w:firstColumn="0" w:lastColumn="0" w:noHBand="0" w:noVBand="0"/>
        </w:tblPrEx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B3462" w:rsidRPr="002022C6" w:rsidRDefault="00317DB7" w:rsidP="002073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Received by the W</w:t>
            </w:r>
            <w:r w:rsidR="00FB3462" w:rsidRPr="002022C6">
              <w:rPr>
                <w:rFonts w:ascii="Calibri" w:hAnsi="Calibri"/>
              </w:rPr>
              <w:t>HS Unit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  <w:r w:rsidRPr="002022C6">
              <w:rPr>
                <w:rFonts w:ascii="Calibri" w:hAnsi="Calibri"/>
              </w:rPr>
              <w:t>Risk Controls checked for suitability for identified Hazards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</w:tr>
      <w:tr w:rsidR="00FB3462" w:rsidRPr="002022C6" w:rsidTr="00207352">
        <w:tblPrEx>
          <w:tblLook w:val="0000" w:firstRow="0" w:lastRow="0" w:firstColumn="0" w:lastColumn="0" w:noHBand="0" w:noVBand="0"/>
        </w:tblPrEx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  <w:r w:rsidRPr="002022C6">
              <w:rPr>
                <w:rFonts w:ascii="Calibri" w:hAnsi="Calibri"/>
              </w:rPr>
              <w:t xml:space="preserve">Referred for further Investigation / Action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62" w:rsidRPr="002022C6" w:rsidRDefault="00FB3462" w:rsidP="00207352">
            <w:pPr>
              <w:rPr>
                <w:rFonts w:ascii="Calibri" w:hAnsi="Calibri"/>
              </w:rPr>
            </w:pPr>
          </w:p>
        </w:tc>
      </w:tr>
    </w:tbl>
    <w:p w:rsidR="00FB3462" w:rsidRDefault="00FB3462" w:rsidP="005E5039">
      <w:pPr>
        <w:rPr>
          <w:rFonts w:ascii="Calibri" w:hAnsi="Calibri"/>
        </w:rPr>
      </w:pPr>
    </w:p>
    <w:p w:rsidR="00FB3462" w:rsidRDefault="00FB3462" w:rsidP="00FB3462">
      <w:pPr>
        <w:tabs>
          <w:tab w:val="left" w:pos="0"/>
        </w:tabs>
        <w:rPr>
          <w:rFonts w:ascii="Calibri" w:hAnsi="Calibri"/>
          <w:b/>
          <w:sz w:val="20"/>
        </w:rPr>
      </w:pPr>
      <w:r>
        <w:rPr>
          <w:rFonts w:ascii="Calibri" w:hAnsi="Calibri"/>
        </w:rPr>
        <w:br w:type="page"/>
      </w:r>
      <w:r>
        <w:rPr>
          <w:rFonts w:ascii="Calibri" w:hAnsi="Calibri"/>
          <w:b/>
          <w:sz w:val="20"/>
        </w:rPr>
        <w:lastRenderedPageBreak/>
        <w:t>APPENDIX 1</w:t>
      </w:r>
    </w:p>
    <w:p w:rsidR="00FB3462" w:rsidRDefault="00FB3462" w:rsidP="00FB3462">
      <w:pPr>
        <w:tabs>
          <w:tab w:val="left" w:pos="0"/>
        </w:tabs>
        <w:rPr>
          <w:rFonts w:ascii="Calibri" w:hAnsi="Calibri"/>
          <w:b/>
          <w:sz w:val="20"/>
        </w:rPr>
      </w:pPr>
    </w:p>
    <w:p w:rsidR="00FB3462" w:rsidRDefault="00FB3462" w:rsidP="00FB3462">
      <w:pPr>
        <w:tabs>
          <w:tab w:val="left" w:pos="0"/>
        </w:tabs>
        <w:rPr>
          <w:rFonts w:ascii="Calibri" w:hAnsi="Calibri"/>
          <w:sz w:val="20"/>
        </w:rPr>
      </w:pPr>
    </w:p>
    <w:p w:rsidR="005248C7" w:rsidRPr="00FB3462" w:rsidRDefault="00FB3462" w:rsidP="00FB3462">
      <w:pPr>
        <w:tabs>
          <w:tab w:val="left" w:pos="0"/>
        </w:tabs>
        <w:rPr>
          <w:rFonts w:ascii="Calibri" w:hAnsi="Calibri"/>
          <w:b/>
          <w:bCs/>
          <w:sz w:val="20"/>
        </w:rPr>
      </w:pPr>
      <w:r w:rsidRPr="00A24D81">
        <w:rPr>
          <w:rFonts w:ascii="Calibri" w:hAnsi="Calibri"/>
          <w:sz w:val="20"/>
        </w:rPr>
        <w:t xml:space="preserve">Qualitative measures of </w:t>
      </w:r>
      <w:r w:rsidRPr="00A24D81">
        <w:rPr>
          <w:rFonts w:ascii="Calibri" w:hAnsi="Calibri"/>
          <w:b/>
          <w:bCs/>
          <w:sz w:val="20"/>
        </w:rPr>
        <w:t>likelihood</w:t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>
        <w:rPr>
          <w:rFonts w:ascii="Calibri" w:hAnsi="Calibri"/>
          <w:b/>
          <w:bCs/>
          <w:sz w:val="20"/>
        </w:rPr>
        <w:tab/>
      </w:r>
      <w:r w:rsidRPr="00595648">
        <w:rPr>
          <w:rFonts w:ascii="Calibri" w:hAnsi="Calibri"/>
          <w:b/>
          <w:bCs/>
          <w:sz w:val="20"/>
        </w:rPr>
        <w:t>Qualitative risk analysis matrix – level of risk</w:t>
      </w:r>
    </w:p>
    <w:tbl>
      <w:tblPr>
        <w:tblpPr w:leftFromText="180" w:rightFromText="180" w:vertAnchor="text" w:horzAnchor="page" w:tblpX="849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560"/>
        <w:gridCol w:w="1417"/>
        <w:gridCol w:w="1418"/>
        <w:gridCol w:w="1559"/>
      </w:tblGrid>
      <w:tr w:rsidR="00FB3462" w:rsidRPr="00595648" w:rsidTr="00FB3462">
        <w:trPr>
          <w:cantSplit/>
        </w:trPr>
        <w:tc>
          <w:tcPr>
            <w:tcW w:w="1809" w:type="dxa"/>
            <w:vMerge w:val="restart"/>
          </w:tcPr>
          <w:p w:rsidR="00FB3462" w:rsidRPr="00595648" w:rsidRDefault="00FB3462" w:rsidP="00FB346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</w:p>
          <w:p w:rsidR="00FB3462" w:rsidRPr="00595648" w:rsidRDefault="00FB3462" w:rsidP="00FB346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595648">
              <w:rPr>
                <w:rFonts w:ascii="Calibri" w:hAnsi="Calibri"/>
                <w:b/>
                <w:bCs/>
                <w:sz w:val="20"/>
              </w:rPr>
              <w:t>Likelihood</w:t>
            </w:r>
          </w:p>
        </w:tc>
        <w:tc>
          <w:tcPr>
            <w:tcW w:w="5954" w:type="dxa"/>
            <w:gridSpan w:val="4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95648">
              <w:rPr>
                <w:rFonts w:ascii="Calibri" w:hAnsi="Calibri"/>
                <w:b/>
                <w:bCs/>
                <w:sz w:val="20"/>
              </w:rPr>
              <w:t>Consequences</w:t>
            </w:r>
          </w:p>
        </w:tc>
      </w:tr>
      <w:tr w:rsidR="00FB3462" w:rsidRPr="00595648" w:rsidTr="00FB3462">
        <w:trPr>
          <w:cantSplit/>
          <w:trHeight w:val="465"/>
        </w:trPr>
        <w:tc>
          <w:tcPr>
            <w:tcW w:w="1809" w:type="dxa"/>
            <w:vMerge/>
          </w:tcPr>
          <w:p w:rsidR="00FB3462" w:rsidRPr="00595648" w:rsidRDefault="00FB3462" w:rsidP="00FB346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</w:p>
        </w:tc>
        <w:tc>
          <w:tcPr>
            <w:tcW w:w="1560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 xml:space="preserve"> 1 Insignificant</w:t>
            </w:r>
          </w:p>
        </w:tc>
        <w:tc>
          <w:tcPr>
            <w:tcW w:w="1417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2 Minor</w:t>
            </w:r>
          </w:p>
        </w:tc>
        <w:tc>
          <w:tcPr>
            <w:tcW w:w="1418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3 Major</w:t>
            </w:r>
          </w:p>
        </w:tc>
        <w:tc>
          <w:tcPr>
            <w:tcW w:w="1559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4 Catastrophic</w:t>
            </w:r>
          </w:p>
        </w:tc>
      </w:tr>
      <w:tr w:rsidR="00FB3462" w:rsidRPr="00595648" w:rsidTr="00FB3462">
        <w:tc>
          <w:tcPr>
            <w:tcW w:w="1809" w:type="dxa"/>
          </w:tcPr>
          <w:p w:rsidR="00FB3462" w:rsidRPr="00595648" w:rsidRDefault="00FB3462" w:rsidP="00FB346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A (very likely)</w:t>
            </w:r>
          </w:p>
        </w:tc>
        <w:tc>
          <w:tcPr>
            <w:tcW w:w="1560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1417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1418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E</w:t>
            </w:r>
          </w:p>
        </w:tc>
        <w:tc>
          <w:tcPr>
            <w:tcW w:w="1559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E</w:t>
            </w:r>
          </w:p>
        </w:tc>
      </w:tr>
      <w:tr w:rsidR="00FB3462" w:rsidRPr="00595648" w:rsidTr="00FB3462">
        <w:tc>
          <w:tcPr>
            <w:tcW w:w="1809" w:type="dxa"/>
          </w:tcPr>
          <w:p w:rsidR="00FB3462" w:rsidRPr="00595648" w:rsidRDefault="00FB3462" w:rsidP="00FB346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B (likely)</w:t>
            </w:r>
          </w:p>
        </w:tc>
        <w:tc>
          <w:tcPr>
            <w:tcW w:w="1560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M</w:t>
            </w:r>
          </w:p>
        </w:tc>
        <w:tc>
          <w:tcPr>
            <w:tcW w:w="1417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1418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E</w:t>
            </w:r>
          </w:p>
        </w:tc>
        <w:tc>
          <w:tcPr>
            <w:tcW w:w="1559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E</w:t>
            </w:r>
          </w:p>
        </w:tc>
      </w:tr>
      <w:tr w:rsidR="00FB3462" w:rsidRPr="00595648" w:rsidTr="00FB3462">
        <w:tc>
          <w:tcPr>
            <w:tcW w:w="1809" w:type="dxa"/>
          </w:tcPr>
          <w:p w:rsidR="00FB3462" w:rsidRPr="00595648" w:rsidRDefault="00FB3462" w:rsidP="00FB346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C (unlikely)</w:t>
            </w:r>
          </w:p>
        </w:tc>
        <w:tc>
          <w:tcPr>
            <w:tcW w:w="1560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L</w:t>
            </w:r>
          </w:p>
        </w:tc>
        <w:tc>
          <w:tcPr>
            <w:tcW w:w="1417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L</w:t>
            </w:r>
          </w:p>
        </w:tc>
        <w:tc>
          <w:tcPr>
            <w:tcW w:w="1418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1559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E</w:t>
            </w:r>
          </w:p>
        </w:tc>
      </w:tr>
      <w:tr w:rsidR="00FB3462" w:rsidRPr="00595648" w:rsidTr="00FB3462">
        <w:tc>
          <w:tcPr>
            <w:tcW w:w="1809" w:type="dxa"/>
          </w:tcPr>
          <w:p w:rsidR="00FB3462" w:rsidRPr="00595648" w:rsidRDefault="00FB3462" w:rsidP="00FB346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D (highly unlikely)</w:t>
            </w:r>
          </w:p>
        </w:tc>
        <w:tc>
          <w:tcPr>
            <w:tcW w:w="1560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L</w:t>
            </w:r>
          </w:p>
        </w:tc>
        <w:tc>
          <w:tcPr>
            <w:tcW w:w="1417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L</w:t>
            </w:r>
          </w:p>
        </w:tc>
        <w:tc>
          <w:tcPr>
            <w:tcW w:w="1418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H</w:t>
            </w:r>
          </w:p>
        </w:tc>
        <w:tc>
          <w:tcPr>
            <w:tcW w:w="1559" w:type="dxa"/>
          </w:tcPr>
          <w:p w:rsidR="00FB3462" w:rsidRPr="00595648" w:rsidRDefault="00FB3462" w:rsidP="00FB3462">
            <w:pPr>
              <w:pStyle w:val="Default"/>
              <w:spacing w:before="60" w:after="60"/>
              <w:jc w:val="center"/>
              <w:rPr>
                <w:rFonts w:ascii="Calibri" w:hAnsi="Calibri"/>
                <w:sz w:val="20"/>
              </w:rPr>
            </w:pPr>
            <w:r w:rsidRPr="00595648">
              <w:rPr>
                <w:rFonts w:ascii="Calibri" w:hAnsi="Calibri"/>
                <w:sz w:val="20"/>
              </w:rPr>
              <w:t>H</w:t>
            </w:r>
          </w:p>
        </w:tc>
      </w:tr>
    </w:tbl>
    <w:p w:rsidR="00FB3462" w:rsidRDefault="00FB3462" w:rsidP="005E5039">
      <w:pPr>
        <w:rPr>
          <w:rFonts w:ascii="Calibri" w:hAnsi="Calibri"/>
        </w:rPr>
      </w:pPr>
    </w:p>
    <w:tbl>
      <w:tblPr>
        <w:tblpPr w:leftFromText="180" w:rightFromText="180" w:vertAnchor="text" w:horzAnchor="margin" w:tblpY="-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1754"/>
        <w:gridCol w:w="4252"/>
      </w:tblGrid>
      <w:tr w:rsidR="00FB3462" w:rsidRPr="00A24D81" w:rsidTr="00207352">
        <w:trPr>
          <w:trHeight w:val="842"/>
        </w:trPr>
        <w:tc>
          <w:tcPr>
            <w:tcW w:w="906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 xml:space="preserve">Level </w:t>
            </w:r>
          </w:p>
        </w:tc>
        <w:tc>
          <w:tcPr>
            <w:tcW w:w="1754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Descriptor</w:t>
            </w:r>
          </w:p>
        </w:tc>
        <w:tc>
          <w:tcPr>
            <w:tcW w:w="4252" w:type="dxa"/>
          </w:tcPr>
          <w:p w:rsidR="00FB3462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Description</w:t>
            </w:r>
          </w:p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FB3462" w:rsidRPr="00A24D81" w:rsidTr="00207352">
        <w:tc>
          <w:tcPr>
            <w:tcW w:w="906" w:type="dxa"/>
          </w:tcPr>
          <w:p w:rsidR="00FB3462" w:rsidRPr="00A24D81" w:rsidRDefault="00FB3462" w:rsidP="00207352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 xml:space="preserve"> A</w:t>
            </w:r>
          </w:p>
        </w:tc>
        <w:tc>
          <w:tcPr>
            <w:tcW w:w="1754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Very Likely</w:t>
            </w:r>
          </w:p>
        </w:tc>
        <w:tc>
          <w:tcPr>
            <w:tcW w:w="4252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Is expected to occur in most circumstances</w:t>
            </w:r>
          </w:p>
        </w:tc>
      </w:tr>
      <w:tr w:rsidR="00FB3462" w:rsidRPr="00A24D81" w:rsidTr="00207352">
        <w:tc>
          <w:tcPr>
            <w:tcW w:w="906" w:type="dxa"/>
          </w:tcPr>
          <w:p w:rsidR="00FB3462" w:rsidRPr="00A24D81" w:rsidRDefault="00FB3462" w:rsidP="00207352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B</w:t>
            </w:r>
          </w:p>
        </w:tc>
        <w:tc>
          <w:tcPr>
            <w:tcW w:w="1754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Likely</w:t>
            </w:r>
          </w:p>
        </w:tc>
        <w:tc>
          <w:tcPr>
            <w:tcW w:w="4252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Will probably occur in most circumstances</w:t>
            </w:r>
          </w:p>
        </w:tc>
      </w:tr>
      <w:tr w:rsidR="00FB3462" w:rsidRPr="00A24D81" w:rsidTr="00207352">
        <w:tc>
          <w:tcPr>
            <w:tcW w:w="906" w:type="dxa"/>
          </w:tcPr>
          <w:p w:rsidR="00FB3462" w:rsidRPr="00A24D81" w:rsidRDefault="00FB3462" w:rsidP="00207352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C</w:t>
            </w:r>
          </w:p>
        </w:tc>
        <w:tc>
          <w:tcPr>
            <w:tcW w:w="1754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Unlikely</w:t>
            </w:r>
          </w:p>
        </w:tc>
        <w:tc>
          <w:tcPr>
            <w:tcW w:w="4252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Could occur at some time</w:t>
            </w:r>
          </w:p>
        </w:tc>
      </w:tr>
      <w:tr w:rsidR="00FB3462" w:rsidRPr="00A24D81" w:rsidTr="00207352">
        <w:tc>
          <w:tcPr>
            <w:tcW w:w="906" w:type="dxa"/>
          </w:tcPr>
          <w:p w:rsidR="00FB3462" w:rsidRPr="00A24D81" w:rsidRDefault="00FB3462" w:rsidP="00207352">
            <w:pPr>
              <w:pStyle w:val="Default"/>
              <w:spacing w:before="60" w:after="6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D</w:t>
            </w:r>
          </w:p>
        </w:tc>
        <w:tc>
          <w:tcPr>
            <w:tcW w:w="1754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Highly Unlikely</w:t>
            </w:r>
          </w:p>
        </w:tc>
        <w:tc>
          <w:tcPr>
            <w:tcW w:w="4252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May occur only in exceptional circumstances</w:t>
            </w:r>
          </w:p>
        </w:tc>
      </w:tr>
    </w:tbl>
    <w:p w:rsidR="00FB3462" w:rsidRDefault="00FB3462" w:rsidP="00FB3462">
      <w:pPr>
        <w:tabs>
          <w:tab w:val="left" w:pos="0"/>
        </w:tabs>
        <w:rPr>
          <w:rFonts w:ascii="Calibri" w:hAnsi="Calibri"/>
          <w:sz w:val="20"/>
        </w:rPr>
      </w:pPr>
    </w:p>
    <w:p w:rsidR="00FB3462" w:rsidRDefault="00FB3462" w:rsidP="00FB3462">
      <w:pPr>
        <w:tabs>
          <w:tab w:val="left" w:pos="0"/>
        </w:tabs>
        <w:rPr>
          <w:rFonts w:ascii="Calibri" w:hAnsi="Calibri"/>
          <w:sz w:val="20"/>
        </w:rPr>
      </w:pPr>
    </w:p>
    <w:p w:rsidR="00FB3462" w:rsidRDefault="00FB3462" w:rsidP="00FB3462">
      <w:pPr>
        <w:tabs>
          <w:tab w:val="left" w:pos="0"/>
        </w:tabs>
        <w:rPr>
          <w:rFonts w:ascii="Calibri" w:hAnsi="Calibri"/>
          <w:sz w:val="20"/>
        </w:rPr>
      </w:pPr>
    </w:p>
    <w:p w:rsidR="00FB3462" w:rsidRDefault="00FB3462" w:rsidP="00FB3462">
      <w:pPr>
        <w:tabs>
          <w:tab w:val="left" w:pos="0"/>
        </w:tabs>
        <w:rPr>
          <w:rFonts w:ascii="Calibri" w:hAnsi="Calibri"/>
          <w:b/>
          <w:bCs/>
          <w:sz w:val="20"/>
        </w:rPr>
      </w:pPr>
      <w:r w:rsidRPr="00A24D81">
        <w:rPr>
          <w:rFonts w:ascii="Calibri" w:hAnsi="Calibri"/>
          <w:sz w:val="20"/>
        </w:rPr>
        <w:t xml:space="preserve">Qualitative measures of </w:t>
      </w:r>
      <w:r w:rsidRPr="00A24D81">
        <w:rPr>
          <w:rFonts w:ascii="Calibri" w:hAnsi="Calibri"/>
          <w:b/>
          <w:bCs/>
          <w:sz w:val="20"/>
        </w:rPr>
        <w:t>consequence or impact</w:t>
      </w:r>
    </w:p>
    <w:p w:rsidR="00FB3462" w:rsidRDefault="00FB3462" w:rsidP="005E503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30"/>
        <w:gridCol w:w="5262"/>
      </w:tblGrid>
      <w:tr w:rsidR="00FB3462" w:rsidRPr="00A24D81" w:rsidTr="00207352">
        <w:tc>
          <w:tcPr>
            <w:tcW w:w="90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 xml:space="preserve">Level </w:t>
            </w:r>
          </w:p>
        </w:tc>
        <w:tc>
          <w:tcPr>
            <w:tcW w:w="243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Descriptor</w:t>
            </w:r>
          </w:p>
        </w:tc>
        <w:tc>
          <w:tcPr>
            <w:tcW w:w="5262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Example and detail description</w:t>
            </w:r>
          </w:p>
        </w:tc>
      </w:tr>
      <w:tr w:rsidR="00FB3462" w:rsidRPr="00A24D81" w:rsidTr="00207352">
        <w:tc>
          <w:tcPr>
            <w:tcW w:w="90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1</w:t>
            </w:r>
          </w:p>
        </w:tc>
        <w:tc>
          <w:tcPr>
            <w:tcW w:w="243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Negligible Injuries (</w:t>
            </w:r>
            <w:r w:rsidRPr="00A24D81">
              <w:rPr>
                <w:rFonts w:ascii="Calibri" w:hAnsi="Calibri"/>
                <w:b/>
                <w:bCs/>
                <w:sz w:val="20"/>
              </w:rPr>
              <w:t>Insignificant</w:t>
            </w:r>
            <w:r w:rsidRPr="00A24D8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262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No injuries, low financial loss</w:t>
            </w:r>
          </w:p>
        </w:tc>
      </w:tr>
      <w:tr w:rsidR="00FB3462" w:rsidRPr="00A24D81" w:rsidTr="00207352">
        <w:tc>
          <w:tcPr>
            <w:tcW w:w="90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2</w:t>
            </w:r>
          </w:p>
        </w:tc>
        <w:tc>
          <w:tcPr>
            <w:tcW w:w="243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Minor Injuries</w:t>
            </w:r>
          </w:p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(</w:t>
            </w:r>
            <w:r w:rsidRPr="00A24D81">
              <w:rPr>
                <w:rFonts w:ascii="Calibri" w:hAnsi="Calibri"/>
                <w:b/>
                <w:bCs/>
                <w:sz w:val="20"/>
              </w:rPr>
              <w:t>Minor</w:t>
            </w:r>
            <w:r w:rsidRPr="00A24D8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262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First aid treatment, on-site release immediately contained, medium financial loss</w:t>
            </w:r>
          </w:p>
        </w:tc>
      </w:tr>
      <w:tr w:rsidR="00FB3462" w:rsidRPr="00A24D81" w:rsidTr="00207352">
        <w:tc>
          <w:tcPr>
            <w:tcW w:w="90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3</w:t>
            </w:r>
          </w:p>
        </w:tc>
        <w:tc>
          <w:tcPr>
            <w:tcW w:w="243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Major Injuries</w:t>
            </w:r>
          </w:p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(</w:t>
            </w:r>
            <w:r w:rsidRPr="00A24D81">
              <w:rPr>
                <w:rFonts w:ascii="Calibri" w:hAnsi="Calibri"/>
                <w:b/>
                <w:bCs/>
                <w:sz w:val="20"/>
              </w:rPr>
              <w:t>Major</w:t>
            </w:r>
            <w:r w:rsidRPr="00A24D8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262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Extensive injuries, loss of production capability, off-site release with no detrimental effects, major financial loss</w:t>
            </w:r>
          </w:p>
        </w:tc>
      </w:tr>
      <w:tr w:rsidR="00FB3462" w:rsidRPr="00A24D81" w:rsidTr="00207352">
        <w:tc>
          <w:tcPr>
            <w:tcW w:w="90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b/>
                <w:bCs/>
                <w:sz w:val="20"/>
              </w:rPr>
            </w:pPr>
            <w:r w:rsidRPr="00A24D81">
              <w:rPr>
                <w:rFonts w:ascii="Calibri" w:hAnsi="Calibri"/>
                <w:b/>
                <w:bCs/>
                <w:sz w:val="20"/>
              </w:rPr>
              <w:t>4</w:t>
            </w:r>
          </w:p>
        </w:tc>
        <w:tc>
          <w:tcPr>
            <w:tcW w:w="2430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Fatality</w:t>
            </w:r>
          </w:p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(</w:t>
            </w:r>
            <w:r w:rsidRPr="00A24D81">
              <w:rPr>
                <w:rFonts w:ascii="Calibri" w:hAnsi="Calibri"/>
                <w:b/>
                <w:bCs/>
                <w:sz w:val="20"/>
              </w:rPr>
              <w:t>Catastrophic</w:t>
            </w:r>
            <w:r w:rsidRPr="00A24D81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5262" w:type="dxa"/>
          </w:tcPr>
          <w:p w:rsidR="00FB3462" w:rsidRPr="00A24D81" w:rsidRDefault="00FB3462" w:rsidP="00207352">
            <w:pPr>
              <w:pStyle w:val="Default"/>
              <w:spacing w:before="60" w:after="60"/>
              <w:rPr>
                <w:rFonts w:ascii="Calibri" w:hAnsi="Calibri"/>
                <w:sz w:val="20"/>
              </w:rPr>
            </w:pPr>
            <w:r w:rsidRPr="00A24D81">
              <w:rPr>
                <w:rFonts w:ascii="Calibri" w:hAnsi="Calibri"/>
                <w:sz w:val="20"/>
              </w:rPr>
              <w:t>Death, toxic release off-site with detrimental effect, huge financial loss</w:t>
            </w:r>
          </w:p>
        </w:tc>
      </w:tr>
    </w:tbl>
    <w:p w:rsidR="00FB3462" w:rsidRDefault="00FB3462" w:rsidP="005E5039">
      <w:pPr>
        <w:rPr>
          <w:rFonts w:ascii="Calibri" w:hAnsi="Calibri"/>
        </w:rPr>
      </w:pPr>
    </w:p>
    <w:p w:rsidR="00FB3462" w:rsidRDefault="00FB3462" w:rsidP="005E5039">
      <w:pPr>
        <w:rPr>
          <w:rFonts w:ascii="Calibri" w:hAnsi="Calibri"/>
        </w:rPr>
      </w:pPr>
    </w:p>
    <w:p w:rsidR="00FB3462" w:rsidRDefault="00FB3462" w:rsidP="005E5039">
      <w:pPr>
        <w:rPr>
          <w:rFonts w:ascii="Calibri" w:hAnsi="Calibri"/>
        </w:rPr>
      </w:pPr>
    </w:p>
    <w:p w:rsidR="00FB3462" w:rsidRPr="00595648" w:rsidRDefault="00FB3462" w:rsidP="00FB3462">
      <w:pPr>
        <w:rPr>
          <w:rFonts w:ascii="Calibri" w:hAnsi="Calibri"/>
          <w:sz w:val="20"/>
          <w:szCs w:val="20"/>
        </w:rPr>
      </w:pPr>
      <w:r w:rsidRPr="00595648">
        <w:rPr>
          <w:rFonts w:ascii="Calibri" w:hAnsi="Calibri"/>
          <w:b/>
          <w:bCs/>
          <w:sz w:val="20"/>
          <w:szCs w:val="20"/>
        </w:rPr>
        <w:t>Legend:</w:t>
      </w:r>
      <w:r w:rsidRPr="00595648">
        <w:rPr>
          <w:rFonts w:ascii="Calibri" w:hAnsi="Calibri"/>
          <w:sz w:val="20"/>
          <w:szCs w:val="20"/>
        </w:rPr>
        <w:t xml:space="preserve"> </w:t>
      </w:r>
      <w:r w:rsidRPr="00595648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95648">
        <w:rPr>
          <w:rFonts w:ascii="Calibri" w:hAnsi="Calibri"/>
          <w:sz w:val="20"/>
          <w:szCs w:val="20"/>
        </w:rPr>
        <w:t>E: extreme risk; immediate action required</w:t>
      </w:r>
    </w:p>
    <w:p w:rsidR="00FB3462" w:rsidRPr="00595648" w:rsidRDefault="00FB3462" w:rsidP="00FB3462">
      <w:pPr>
        <w:rPr>
          <w:rFonts w:ascii="Calibri" w:hAnsi="Calibri"/>
          <w:sz w:val="20"/>
          <w:szCs w:val="20"/>
        </w:rPr>
      </w:pPr>
      <w:r w:rsidRPr="00595648">
        <w:rPr>
          <w:rFonts w:ascii="Calibri" w:hAnsi="Calibri"/>
          <w:sz w:val="20"/>
          <w:szCs w:val="20"/>
        </w:rPr>
        <w:tab/>
      </w:r>
      <w:r w:rsidRPr="00595648">
        <w:rPr>
          <w:rFonts w:ascii="Calibri" w:hAnsi="Calibri"/>
          <w:sz w:val="20"/>
          <w:szCs w:val="20"/>
        </w:rPr>
        <w:tab/>
        <w:t>H: high risk; senior management attention needed</w:t>
      </w:r>
    </w:p>
    <w:p w:rsidR="00FB3462" w:rsidRPr="00595648" w:rsidRDefault="00FB3462" w:rsidP="00FB3462">
      <w:pPr>
        <w:rPr>
          <w:rFonts w:ascii="Calibri" w:hAnsi="Calibri"/>
          <w:sz w:val="20"/>
          <w:szCs w:val="20"/>
        </w:rPr>
      </w:pPr>
      <w:r w:rsidRPr="00595648">
        <w:rPr>
          <w:rFonts w:ascii="Calibri" w:hAnsi="Calibri"/>
          <w:sz w:val="20"/>
          <w:szCs w:val="20"/>
        </w:rPr>
        <w:tab/>
      </w:r>
      <w:r w:rsidRPr="00595648">
        <w:rPr>
          <w:rFonts w:ascii="Calibri" w:hAnsi="Calibri"/>
          <w:sz w:val="20"/>
          <w:szCs w:val="20"/>
        </w:rPr>
        <w:tab/>
        <w:t>M: moderate risk; management responsibility must be specified</w:t>
      </w:r>
    </w:p>
    <w:p w:rsidR="00FB3462" w:rsidRPr="00595648" w:rsidRDefault="00FB3462" w:rsidP="00FB3462">
      <w:pPr>
        <w:tabs>
          <w:tab w:val="left" w:pos="0"/>
        </w:tabs>
        <w:rPr>
          <w:rFonts w:ascii="Calibri" w:hAnsi="Calibri"/>
          <w:b/>
          <w:sz w:val="20"/>
          <w:szCs w:val="20"/>
        </w:rPr>
      </w:pPr>
      <w:r w:rsidRPr="00595648">
        <w:rPr>
          <w:rFonts w:ascii="Calibri" w:hAnsi="Calibri"/>
          <w:sz w:val="20"/>
          <w:szCs w:val="20"/>
        </w:rPr>
        <w:tab/>
      </w:r>
      <w:r w:rsidRPr="00595648">
        <w:rPr>
          <w:rFonts w:ascii="Calibri" w:hAnsi="Calibri"/>
          <w:sz w:val="20"/>
          <w:szCs w:val="20"/>
        </w:rPr>
        <w:tab/>
        <w:t>L: low risk; manage by routine procedures</w:t>
      </w:r>
    </w:p>
    <w:p w:rsidR="00FB3462" w:rsidRPr="002A5BF8" w:rsidRDefault="00FB3462" w:rsidP="005E5039">
      <w:pPr>
        <w:rPr>
          <w:rFonts w:ascii="Calibri" w:hAnsi="Calibri"/>
        </w:rPr>
      </w:pPr>
    </w:p>
    <w:sectPr w:rsidR="00FB3462" w:rsidRPr="002A5BF8" w:rsidSect="007536F0">
      <w:pgSz w:w="16838" w:h="11906" w:orient="landscape" w:code="9"/>
      <w:pgMar w:top="540" w:right="1440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40F"/>
    <w:multiLevelType w:val="hybridMultilevel"/>
    <w:tmpl w:val="8528B3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32DD0"/>
    <w:multiLevelType w:val="singleLevel"/>
    <w:tmpl w:val="95FA3F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A3"/>
    <w:rsid w:val="00081C52"/>
    <w:rsid w:val="000A1449"/>
    <w:rsid w:val="001807AA"/>
    <w:rsid w:val="001D2ED5"/>
    <w:rsid w:val="00207352"/>
    <w:rsid w:val="002109AE"/>
    <w:rsid w:val="00231AF0"/>
    <w:rsid w:val="00242A84"/>
    <w:rsid w:val="0028113B"/>
    <w:rsid w:val="002A5BF8"/>
    <w:rsid w:val="00317DB7"/>
    <w:rsid w:val="00370BA3"/>
    <w:rsid w:val="003B4243"/>
    <w:rsid w:val="003D55B9"/>
    <w:rsid w:val="004560B4"/>
    <w:rsid w:val="004F64C2"/>
    <w:rsid w:val="005248C7"/>
    <w:rsid w:val="005E5039"/>
    <w:rsid w:val="00695C27"/>
    <w:rsid w:val="006D0BFE"/>
    <w:rsid w:val="006E3DFD"/>
    <w:rsid w:val="007536F0"/>
    <w:rsid w:val="0076402C"/>
    <w:rsid w:val="007857AA"/>
    <w:rsid w:val="0078641F"/>
    <w:rsid w:val="007C5F61"/>
    <w:rsid w:val="008C246E"/>
    <w:rsid w:val="00983863"/>
    <w:rsid w:val="00A14AF3"/>
    <w:rsid w:val="00A42399"/>
    <w:rsid w:val="00A70E9F"/>
    <w:rsid w:val="00A738FC"/>
    <w:rsid w:val="00AC05E8"/>
    <w:rsid w:val="00B12A9D"/>
    <w:rsid w:val="00B170D8"/>
    <w:rsid w:val="00BB79D3"/>
    <w:rsid w:val="00C351C2"/>
    <w:rsid w:val="00CB2743"/>
    <w:rsid w:val="00CE6A81"/>
    <w:rsid w:val="00D33536"/>
    <w:rsid w:val="00D35F99"/>
    <w:rsid w:val="00D66FCF"/>
    <w:rsid w:val="00D81719"/>
    <w:rsid w:val="00DF2B4B"/>
    <w:rsid w:val="00E404CA"/>
    <w:rsid w:val="00E67902"/>
    <w:rsid w:val="00E73431"/>
    <w:rsid w:val="00E975DF"/>
    <w:rsid w:val="00F04CA0"/>
    <w:rsid w:val="00F94B6A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CA0F1D-8BD3-4EE1-9902-5BBA3265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6F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36F0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7536F0"/>
    <w:pPr>
      <w:keepNext/>
      <w:outlineLvl w:val="1"/>
    </w:pPr>
    <w:rPr>
      <w:b/>
      <w:sz w:val="18"/>
    </w:rPr>
  </w:style>
  <w:style w:type="paragraph" w:styleId="Heading4">
    <w:name w:val="heading 4"/>
    <w:basedOn w:val="Normal"/>
    <w:next w:val="Normal"/>
    <w:qFormat/>
    <w:rsid w:val="007536F0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7536F0"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7536F0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536F0"/>
    <w:pPr>
      <w:keepNext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7536F0"/>
    <w:pPr>
      <w:keepNext/>
      <w:outlineLvl w:val="7"/>
    </w:pPr>
    <w:rPr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36F0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7536F0"/>
    <w:pPr>
      <w:jc w:val="center"/>
    </w:pPr>
    <w:rPr>
      <w:sz w:val="20"/>
    </w:rPr>
  </w:style>
  <w:style w:type="paragraph" w:styleId="BodyText">
    <w:name w:val="Body Text"/>
    <w:basedOn w:val="Normal"/>
    <w:rsid w:val="007536F0"/>
    <w:rPr>
      <w:sz w:val="20"/>
    </w:rPr>
  </w:style>
  <w:style w:type="paragraph" w:customStyle="1" w:styleId="Default">
    <w:name w:val="Default"/>
    <w:aliases w:val="Paragraph,Font"/>
    <w:basedOn w:val="Normal"/>
    <w:rsid w:val="00FB3462"/>
    <w:rPr>
      <w:rFonts w:ascii="Arial" w:hAnsi="Arial"/>
      <w:szCs w:val="20"/>
    </w:rPr>
  </w:style>
  <w:style w:type="paragraph" w:styleId="BalloonText">
    <w:name w:val="Balloon Text"/>
    <w:basedOn w:val="Normal"/>
    <w:link w:val="BalloonTextChar"/>
    <w:rsid w:val="004F6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4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E404C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B170D8"/>
    <w:rPr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170D8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COUNCIL NAME HERE</vt:lpstr>
    </vt:vector>
  </TitlesOfParts>
  <Company>CCC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COUNCIL NAME HERE</dc:title>
  <dc:creator>jgleeson</dc:creator>
  <cp:lastModifiedBy>Rachel Minogue</cp:lastModifiedBy>
  <cp:revision>2</cp:revision>
  <cp:lastPrinted>2017-11-09T03:58:00Z</cp:lastPrinted>
  <dcterms:created xsi:type="dcterms:W3CDTF">2020-05-13T02:30:00Z</dcterms:created>
  <dcterms:modified xsi:type="dcterms:W3CDTF">2020-05-13T02:30:00Z</dcterms:modified>
</cp:coreProperties>
</file>