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F30" w:rsidRPr="00E2675F" w:rsidRDefault="00B75C56" w:rsidP="00394346">
      <w:pPr>
        <w:rPr>
          <w:rFonts w:ascii="Arial" w:hAnsi="Arial" w:cs="Arial"/>
          <w:sz w:val="36"/>
          <w:szCs w:val="36"/>
        </w:rPr>
      </w:pPr>
      <w:r w:rsidRPr="00E2675F">
        <w:rPr>
          <w:rFonts w:ascii="Arial" w:hAnsi="Arial" w:cs="Arial"/>
          <w:noProof/>
          <w:sz w:val="36"/>
          <w:szCs w:val="36"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-751205</wp:posOffset>
                </wp:positionH>
                <wp:positionV relativeFrom="paragraph">
                  <wp:posOffset>-487680</wp:posOffset>
                </wp:positionV>
                <wp:extent cx="7364730" cy="9594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4730" cy="959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1753A" w:rsidRPr="0051753A" w:rsidRDefault="0051753A" w:rsidP="0051753A">
                            <w:pPr>
                              <w:rPr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:rsidR="0051753A" w:rsidRPr="002C65EE" w:rsidRDefault="0051753A" w:rsidP="00353099">
                            <w:pPr>
                              <w:ind w:firstLine="567"/>
                              <w:jc w:val="right"/>
                              <w:rPr>
                                <w:color w:val="F9A04E" w:themeColor="accent1"/>
                                <w:sz w:val="56"/>
                                <w:szCs w:val="56"/>
                              </w:rPr>
                            </w:pPr>
                            <w:r w:rsidRPr="002C65EE">
                              <w:rPr>
                                <w:color w:val="F9A04E" w:themeColor="accent1"/>
                                <w:sz w:val="56"/>
                                <w:szCs w:val="56"/>
                              </w:rPr>
                              <w:t>POSITION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9.15pt;margin-top:-38.4pt;width:579.9pt;height:75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" filled="f" fillcolor="#f9a04e [3204]" stroked="f" strokecolor="#f9a04e [3204]">
                <v:textbox style="mso-fit-shape-to-text:t">
                  <w:txbxContent>
                    <w:p w:rsidR="0051753A" w:rsidRPr="0051753A" w:rsidRDefault="0051753A" w:rsidP="0051753A">
                      <w:pPr>
                        <w:rPr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:rsidR="0051753A" w:rsidRPr="002C65EE" w:rsidRDefault="0051753A" w:rsidP="00353099">
                      <w:pPr>
                        <w:ind w:firstLine="567"/>
                        <w:jc w:val="right"/>
                        <w:rPr>
                          <w:color w:val="F9A04E" w:themeColor="accent1"/>
                          <w:sz w:val="56"/>
                          <w:szCs w:val="56"/>
                        </w:rPr>
                      </w:pPr>
                      <w:r w:rsidRPr="002C65EE">
                        <w:rPr>
                          <w:color w:val="F9A04E" w:themeColor="accent1"/>
                          <w:sz w:val="56"/>
                          <w:szCs w:val="56"/>
                        </w:rPr>
                        <w:t>POSITION DESCRIPTION</w:t>
                      </w:r>
                    </w:p>
                  </w:txbxContent>
                </v:textbox>
              </v:shape>
            </w:pict>
          </mc:Fallback>
        </mc:AlternateContent>
      </w:r>
      <w:r w:rsidR="002C65EE" w:rsidRPr="00E2675F">
        <w:rPr>
          <w:rFonts w:ascii="Arial" w:hAnsi="Arial" w:cs="Arial"/>
          <w:noProof/>
          <w:sz w:val="36"/>
          <w:szCs w:val="36"/>
          <w:lang w:val="en-AU" w:eastAsia="en-A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-130810</wp:posOffset>
            </wp:positionH>
            <wp:positionV relativeFrom="page">
              <wp:posOffset>342900</wp:posOffset>
            </wp:positionV>
            <wp:extent cx="2895600" cy="8096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C_LH_22_2_17-0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3" t="4332" r="54859" b="88153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80962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</a:ext>
                    </a:extLst>
                  </pic:spPr>
                </pic:pic>
              </a:graphicData>
            </a:graphic>
          </wp:anchor>
        </w:drawing>
      </w:r>
    </w:p>
    <w:p w:rsidR="00105F30" w:rsidRPr="00E2675F" w:rsidRDefault="00105F30" w:rsidP="00105F30">
      <w:pPr>
        <w:tabs>
          <w:tab w:val="left" w:pos="2410"/>
        </w:tabs>
        <w:ind w:left="2410" w:hanging="2410"/>
        <w:jc w:val="both"/>
        <w:rPr>
          <w:rFonts w:ascii="Arial" w:hAnsi="Arial" w:cs="Arial"/>
          <w:sz w:val="36"/>
          <w:szCs w:val="36"/>
        </w:rPr>
        <w:sectPr w:rsidR="00105F30" w:rsidRPr="00E2675F" w:rsidSect="008B1E25">
          <w:footerReference w:type="default" r:id="rId9"/>
          <w:headerReference w:type="first" r:id="rId10"/>
          <w:footerReference w:type="first" r:id="rId11"/>
          <w:type w:val="continuous"/>
          <w:pgSz w:w="11901" w:h="16817"/>
          <w:pgMar w:top="1788" w:right="851" w:bottom="1560" w:left="851" w:header="567" w:footer="709" w:gutter="0"/>
          <w:cols w:space="708"/>
          <w:titlePg/>
          <w:docGrid w:linePitch="360"/>
        </w:sectPr>
      </w:pPr>
    </w:p>
    <w:p w:rsidR="0051753A" w:rsidRPr="00E2675F" w:rsidRDefault="0051753A" w:rsidP="00394346">
      <w:pPr>
        <w:rPr>
          <w:rFonts w:ascii="Arial" w:hAnsi="Arial" w:cs="Arial"/>
          <w:sz w:val="36"/>
          <w:szCs w:val="36"/>
        </w:rPr>
      </w:pPr>
    </w:p>
    <w:p w:rsidR="0051753A" w:rsidRPr="00E2675F" w:rsidRDefault="0051753A" w:rsidP="00394346">
      <w:pPr>
        <w:rPr>
          <w:rFonts w:ascii="Arial" w:hAnsi="Arial" w:cs="Arial"/>
          <w:sz w:val="36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7"/>
        <w:gridCol w:w="6602"/>
      </w:tblGrid>
      <w:tr w:rsidR="0051753A" w:rsidRPr="00E2675F" w:rsidTr="00A60DB5">
        <w:trPr>
          <w:trHeight w:val="397"/>
        </w:trPr>
        <w:tc>
          <w:tcPr>
            <w:tcW w:w="2943" w:type="dxa"/>
            <w:vAlign w:val="center"/>
          </w:tcPr>
          <w:p w:rsidR="0051753A" w:rsidRPr="00E2675F" w:rsidRDefault="0051753A" w:rsidP="00E302F9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E2675F">
              <w:rPr>
                <w:rFonts w:ascii="Arial" w:hAnsi="Arial" w:cs="Arial"/>
                <w:b/>
                <w:sz w:val="36"/>
                <w:szCs w:val="36"/>
              </w:rPr>
              <w:t>POSITION TITLE:</w:t>
            </w:r>
          </w:p>
        </w:tc>
        <w:tc>
          <w:tcPr>
            <w:tcW w:w="7132" w:type="dxa"/>
            <w:vAlign w:val="center"/>
          </w:tcPr>
          <w:p w:rsidR="0051753A" w:rsidRPr="00E2675F" w:rsidRDefault="00B75C56" w:rsidP="00FE361A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E2675F">
              <w:rPr>
                <w:rFonts w:ascii="Arial" w:hAnsi="Arial" w:cs="Arial"/>
                <w:b/>
                <w:sz w:val="36"/>
                <w:szCs w:val="36"/>
              </w:rPr>
              <w:t xml:space="preserve">Federation </w:t>
            </w:r>
            <w:r w:rsidR="00FE361A" w:rsidRPr="00E2675F">
              <w:rPr>
                <w:rFonts w:ascii="Arial" w:hAnsi="Arial" w:cs="Arial"/>
                <w:b/>
                <w:sz w:val="36"/>
                <w:szCs w:val="36"/>
              </w:rPr>
              <w:t>Disability</w:t>
            </w:r>
            <w:r w:rsidRPr="00E2675F">
              <w:rPr>
                <w:rFonts w:ascii="Arial" w:hAnsi="Arial" w:cs="Arial"/>
                <w:b/>
                <w:sz w:val="36"/>
                <w:szCs w:val="36"/>
              </w:rPr>
              <w:t xml:space="preserve"> Advisory Committee Member</w:t>
            </w:r>
          </w:p>
        </w:tc>
      </w:tr>
      <w:tr w:rsidR="0051753A" w:rsidRPr="00E2675F" w:rsidTr="00A60DB5">
        <w:trPr>
          <w:trHeight w:val="397"/>
        </w:trPr>
        <w:tc>
          <w:tcPr>
            <w:tcW w:w="2943" w:type="dxa"/>
            <w:vAlign w:val="center"/>
          </w:tcPr>
          <w:p w:rsidR="0051753A" w:rsidRPr="00E2675F" w:rsidRDefault="0051753A" w:rsidP="00E302F9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E2675F">
              <w:rPr>
                <w:rFonts w:ascii="Arial" w:hAnsi="Arial" w:cs="Arial"/>
                <w:b/>
                <w:sz w:val="36"/>
                <w:szCs w:val="36"/>
              </w:rPr>
              <w:t>EMPLOYMENT TYPE:</w:t>
            </w:r>
          </w:p>
        </w:tc>
        <w:tc>
          <w:tcPr>
            <w:tcW w:w="7132" w:type="dxa"/>
            <w:vAlign w:val="center"/>
          </w:tcPr>
          <w:p w:rsidR="0051753A" w:rsidRPr="00E2675F" w:rsidRDefault="00B75C56" w:rsidP="00E302F9">
            <w:pPr>
              <w:rPr>
                <w:rFonts w:ascii="Arial" w:hAnsi="Arial" w:cs="Arial"/>
                <w:sz w:val="36"/>
                <w:szCs w:val="36"/>
              </w:rPr>
            </w:pPr>
            <w:r w:rsidRPr="00E2675F">
              <w:rPr>
                <w:rFonts w:ascii="Arial" w:hAnsi="Arial" w:cs="Arial"/>
                <w:sz w:val="36"/>
                <w:szCs w:val="36"/>
              </w:rPr>
              <w:t xml:space="preserve">Volunteer </w:t>
            </w:r>
          </w:p>
        </w:tc>
      </w:tr>
      <w:tr w:rsidR="0051753A" w:rsidRPr="00E2675F" w:rsidTr="00A60DB5">
        <w:trPr>
          <w:trHeight w:val="397"/>
        </w:trPr>
        <w:tc>
          <w:tcPr>
            <w:tcW w:w="2943" w:type="dxa"/>
            <w:vAlign w:val="center"/>
          </w:tcPr>
          <w:p w:rsidR="0051753A" w:rsidRPr="00E2675F" w:rsidRDefault="0051753A" w:rsidP="00E302F9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E2675F">
              <w:rPr>
                <w:rFonts w:ascii="Arial" w:hAnsi="Arial" w:cs="Arial"/>
                <w:b/>
                <w:sz w:val="36"/>
                <w:szCs w:val="36"/>
              </w:rPr>
              <w:t>DEPARTMENT:</w:t>
            </w:r>
          </w:p>
        </w:tc>
        <w:tc>
          <w:tcPr>
            <w:tcW w:w="7132" w:type="dxa"/>
            <w:vAlign w:val="center"/>
          </w:tcPr>
          <w:p w:rsidR="0051753A" w:rsidRPr="00E2675F" w:rsidRDefault="00B75C56" w:rsidP="0092128C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E2675F">
              <w:rPr>
                <w:rFonts w:ascii="Arial" w:hAnsi="Arial" w:cs="Arial"/>
                <w:sz w:val="36"/>
                <w:szCs w:val="36"/>
              </w:rPr>
              <w:t xml:space="preserve">Community and Economic Development </w:t>
            </w:r>
          </w:p>
        </w:tc>
      </w:tr>
      <w:tr w:rsidR="0051753A" w:rsidRPr="00E2675F" w:rsidTr="00A60DB5">
        <w:trPr>
          <w:trHeight w:val="397"/>
        </w:trPr>
        <w:tc>
          <w:tcPr>
            <w:tcW w:w="2943" w:type="dxa"/>
            <w:vAlign w:val="center"/>
          </w:tcPr>
          <w:p w:rsidR="0051753A" w:rsidRPr="00E2675F" w:rsidRDefault="0051753A" w:rsidP="00E302F9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E2675F">
              <w:rPr>
                <w:rFonts w:ascii="Arial" w:hAnsi="Arial" w:cs="Arial"/>
                <w:b/>
                <w:sz w:val="36"/>
                <w:szCs w:val="36"/>
              </w:rPr>
              <w:t>REPORTS TO:</w:t>
            </w:r>
          </w:p>
        </w:tc>
        <w:tc>
          <w:tcPr>
            <w:tcW w:w="7132" w:type="dxa"/>
            <w:vAlign w:val="center"/>
          </w:tcPr>
          <w:p w:rsidR="0051753A" w:rsidRPr="00E2675F" w:rsidRDefault="00B75C56" w:rsidP="0092128C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E2675F">
              <w:rPr>
                <w:rFonts w:ascii="Arial" w:hAnsi="Arial" w:cs="Arial"/>
                <w:sz w:val="36"/>
                <w:szCs w:val="36"/>
              </w:rPr>
              <w:t xml:space="preserve">Community Development </w:t>
            </w:r>
            <w:r w:rsidR="00AA3A02" w:rsidRPr="00E2675F">
              <w:rPr>
                <w:rFonts w:ascii="Arial" w:hAnsi="Arial" w:cs="Arial"/>
                <w:sz w:val="36"/>
                <w:szCs w:val="36"/>
              </w:rPr>
              <w:t xml:space="preserve">Team Leader / Community Development Officer </w:t>
            </w:r>
          </w:p>
        </w:tc>
      </w:tr>
      <w:tr w:rsidR="0051753A" w:rsidRPr="00E2675F" w:rsidTr="00A60DB5">
        <w:trPr>
          <w:trHeight w:val="397"/>
        </w:trPr>
        <w:tc>
          <w:tcPr>
            <w:tcW w:w="2943" w:type="dxa"/>
            <w:vAlign w:val="center"/>
          </w:tcPr>
          <w:p w:rsidR="0051753A" w:rsidRPr="00E2675F" w:rsidRDefault="0092128C" w:rsidP="00E302F9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E2675F">
              <w:rPr>
                <w:rFonts w:ascii="Arial" w:hAnsi="Arial" w:cs="Arial"/>
                <w:b/>
                <w:sz w:val="36"/>
                <w:szCs w:val="36"/>
              </w:rPr>
              <w:t>RELATIONSHIPS</w:t>
            </w:r>
            <w:r w:rsidR="0051753A" w:rsidRPr="00E2675F">
              <w:rPr>
                <w:rFonts w:ascii="Arial" w:hAnsi="Arial" w:cs="Arial"/>
                <w:b/>
                <w:sz w:val="36"/>
                <w:szCs w:val="36"/>
              </w:rPr>
              <w:t>:</w:t>
            </w:r>
          </w:p>
        </w:tc>
        <w:tc>
          <w:tcPr>
            <w:tcW w:w="7132" w:type="dxa"/>
            <w:vAlign w:val="center"/>
          </w:tcPr>
          <w:p w:rsidR="0051753A" w:rsidRPr="00E2675F" w:rsidRDefault="0092128C" w:rsidP="00192C90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E2675F">
              <w:rPr>
                <w:rFonts w:ascii="Arial" w:hAnsi="Arial" w:cs="Arial"/>
                <w:sz w:val="36"/>
                <w:szCs w:val="36"/>
              </w:rPr>
              <w:t xml:space="preserve">Federation Council staff and Councillors, </w:t>
            </w:r>
            <w:r w:rsidR="004104BF" w:rsidRPr="00E2675F">
              <w:rPr>
                <w:rFonts w:ascii="Arial" w:hAnsi="Arial" w:cs="Arial"/>
                <w:sz w:val="36"/>
                <w:szCs w:val="36"/>
              </w:rPr>
              <w:t xml:space="preserve">other group </w:t>
            </w:r>
            <w:r w:rsidR="00192C90" w:rsidRPr="00E2675F">
              <w:rPr>
                <w:rFonts w:ascii="Arial" w:hAnsi="Arial" w:cs="Arial"/>
                <w:sz w:val="36"/>
                <w:szCs w:val="36"/>
              </w:rPr>
              <w:t>members, people with d</w:t>
            </w:r>
            <w:r w:rsidR="004104BF" w:rsidRPr="00E2675F">
              <w:rPr>
                <w:rFonts w:ascii="Arial" w:hAnsi="Arial" w:cs="Arial"/>
                <w:sz w:val="36"/>
                <w:szCs w:val="36"/>
              </w:rPr>
              <w:t>isability within the community</w:t>
            </w:r>
            <w:r w:rsidRPr="00E2675F">
              <w:rPr>
                <w:rFonts w:ascii="Arial" w:hAnsi="Arial" w:cs="Arial"/>
                <w:sz w:val="36"/>
                <w:szCs w:val="36"/>
              </w:rPr>
              <w:t>, peers and service providers and agencies.</w:t>
            </w:r>
          </w:p>
        </w:tc>
      </w:tr>
      <w:tr w:rsidR="0051753A" w:rsidRPr="00E2675F" w:rsidTr="00A60DB5">
        <w:trPr>
          <w:trHeight w:val="397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51753A" w:rsidRPr="00E2675F" w:rsidRDefault="0051753A" w:rsidP="00E302F9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E2675F">
              <w:rPr>
                <w:rFonts w:ascii="Arial" w:hAnsi="Arial" w:cs="Arial"/>
                <w:b/>
                <w:sz w:val="36"/>
                <w:szCs w:val="36"/>
              </w:rPr>
              <w:t>VERSION CONTROL:</w:t>
            </w:r>
          </w:p>
          <w:p w:rsidR="00E302F9" w:rsidRPr="00E2675F" w:rsidRDefault="00E302F9" w:rsidP="00E302F9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132" w:type="dxa"/>
            <w:tcBorders>
              <w:bottom w:val="single" w:sz="4" w:space="0" w:color="auto"/>
            </w:tcBorders>
            <w:vAlign w:val="center"/>
          </w:tcPr>
          <w:p w:rsidR="0051753A" w:rsidRPr="00E2675F" w:rsidRDefault="00FE361A" w:rsidP="0092128C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  <w:r w:rsidRPr="00E2675F">
              <w:rPr>
                <w:rFonts w:ascii="Arial" w:hAnsi="Arial" w:cs="Arial"/>
                <w:sz w:val="36"/>
                <w:szCs w:val="36"/>
              </w:rPr>
              <w:t xml:space="preserve">June </w:t>
            </w:r>
            <w:r w:rsidR="00B75C56" w:rsidRPr="00E2675F">
              <w:rPr>
                <w:rFonts w:ascii="Arial" w:hAnsi="Arial" w:cs="Arial"/>
                <w:sz w:val="36"/>
                <w:szCs w:val="36"/>
              </w:rPr>
              <w:t>2020-Version 1</w:t>
            </w:r>
          </w:p>
          <w:p w:rsidR="00E302F9" w:rsidRPr="00E2675F" w:rsidRDefault="00E302F9" w:rsidP="0092128C">
            <w:pPr>
              <w:pStyle w:val="NoSpacing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:rsidR="00E302F9" w:rsidRPr="00E2675F" w:rsidRDefault="00E302F9" w:rsidP="00E302F9">
      <w:pPr>
        <w:pStyle w:val="Heading1"/>
        <w:spacing w:before="240"/>
        <w:rPr>
          <w:rFonts w:ascii="Arial" w:hAnsi="Arial" w:cs="Arial"/>
          <w:color w:val="F9A04E" w:themeColor="accent1"/>
          <w:sz w:val="36"/>
          <w:szCs w:val="36"/>
        </w:rPr>
      </w:pPr>
      <w:r w:rsidRPr="00E2675F">
        <w:rPr>
          <w:rFonts w:ascii="Arial" w:hAnsi="Arial" w:cs="Arial"/>
          <w:color w:val="F9A04E" w:themeColor="accent1"/>
          <w:sz w:val="36"/>
          <w:szCs w:val="36"/>
        </w:rPr>
        <w:t>ABOUT FEDERATION COUNCIL</w:t>
      </w:r>
    </w:p>
    <w:p w:rsidR="00E302F9" w:rsidRPr="00E2675F" w:rsidRDefault="00E302F9" w:rsidP="00E302F9">
      <w:pPr>
        <w:spacing w:after="120"/>
        <w:rPr>
          <w:rFonts w:ascii="Arial" w:hAnsi="Arial" w:cs="Arial"/>
          <w:sz w:val="36"/>
          <w:szCs w:val="36"/>
        </w:rPr>
      </w:pPr>
      <w:r w:rsidRPr="00E2675F">
        <w:rPr>
          <w:rFonts w:ascii="Arial" w:hAnsi="Arial" w:cs="Arial"/>
          <w:sz w:val="36"/>
          <w:szCs w:val="36"/>
        </w:rPr>
        <w:t>Federation Council is home to the thriving and diverse communities of Corowa, Howlong, Mulwala, Oaklands, Urana</w:t>
      </w:r>
      <w:r w:rsidR="00536268" w:rsidRPr="00E2675F">
        <w:rPr>
          <w:rFonts w:ascii="Arial" w:hAnsi="Arial" w:cs="Arial"/>
          <w:sz w:val="36"/>
          <w:szCs w:val="36"/>
        </w:rPr>
        <w:t xml:space="preserve">, Balldale, Boree Creek, </w:t>
      </w:r>
      <w:r w:rsidRPr="00E2675F">
        <w:rPr>
          <w:rFonts w:ascii="Arial" w:hAnsi="Arial" w:cs="Arial"/>
          <w:sz w:val="36"/>
          <w:szCs w:val="36"/>
        </w:rPr>
        <w:t xml:space="preserve">Coreen, Daysdale, </w:t>
      </w:r>
      <w:r w:rsidR="0092400C" w:rsidRPr="00E2675F">
        <w:rPr>
          <w:rFonts w:ascii="Arial" w:hAnsi="Arial" w:cs="Arial"/>
          <w:sz w:val="36"/>
          <w:szCs w:val="36"/>
        </w:rPr>
        <w:t xml:space="preserve">Lowesdale, </w:t>
      </w:r>
      <w:r w:rsidRPr="00E2675F">
        <w:rPr>
          <w:rFonts w:ascii="Arial" w:hAnsi="Arial" w:cs="Arial"/>
          <w:sz w:val="36"/>
          <w:szCs w:val="36"/>
        </w:rPr>
        <w:t xml:space="preserve">Morundah, Rand, Rennie and Savernake. </w:t>
      </w:r>
    </w:p>
    <w:p w:rsidR="00E302F9" w:rsidRPr="00E2675F" w:rsidRDefault="00E302F9" w:rsidP="00E302F9">
      <w:pPr>
        <w:spacing w:after="120"/>
        <w:rPr>
          <w:rFonts w:ascii="Arial" w:hAnsi="Arial" w:cs="Arial"/>
          <w:sz w:val="36"/>
          <w:szCs w:val="36"/>
        </w:rPr>
      </w:pPr>
      <w:r w:rsidRPr="00E2675F">
        <w:rPr>
          <w:rFonts w:ascii="Arial" w:hAnsi="Arial" w:cs="Arial"/>
          <w:sz w:val="36"/>
          <w:szCs w:val="36"/>
        </w:rPr>
        <w:t xml:space="preserve">Only three hours from Melbourne, four hours from Canberra and six hours from Sydney, the region boasts a great climate and vibrant atmosphere and is an ideal location for families, businesses and visitors to experience its exceptional lifestyle and opportunities. </w:t>
      </w:r>
    </w:p>
    <w:p w:rsidR="00E302F9" w:rsidRPr="00E2675F" w:rsidRDefault="00E302F9" w:rsidP="00E302F9">
      <w:pPr>
        <w:spacing w:after="120"/>
        <w:rPr>
          <w:rFonts w:ascii="Arial" w:hAnsi="Arial" w:cs="Arial"/>
          <w:sz w:val="36"/>
          <w:szCs w:val="36"/>
        </w:rPr>
      </w:pPr>
      <w:r w:rsidRPr="00E2675F">
        <w:rPr>
          <w:rFonts w:ascii="Arial" w:hAnsi="Arial" w:cs="Arial"/>
          <w:sz w:val="36"/>
          <w:szCs w:val="36"/>
        </w:rPr>
        <w:t xml:space="preserve">Federation Council values our employees and the contribution they make to ensure the success and growth of </w:t>
      </w:r>
      <w:r w:rsidRPr="00E2675F">
        <w:rPr>
          <w:rFonts w:ascii="Arial" w:hAnsi="Arial" w:cs="Arial"/>
          <w:sz w:val="36"/>
          <w:szCs w:val="36"/>
        </w:rPr>
        <w:lastRenderedPageBreak/>
        <w:t>our organisation. When you work for us, you can expect a challenging and rewarding work environment combined with excellent conditions including attractive salaries, hours, employee benefits and development opportunities. </w:t>
      </w:r>
    </w:p>
    <w:p w:rsidR="0051753A" w:rsidRPr="00E2675F" w:rsidRDefault="0051753A" w:rsidP="0051753A">
      <w:pPr>
        <w:pStyle w:val="Heading1"/>
        <w:spacing w:before="360"/>
        <w:rPr>
          <w:rFonts w:ascii="Arial" w:hAnsi="Arial" w:cs="Arial"/>
          <w:color w:val="F9A04E" w:themeColor="accent1"/>
          <w:sz w:val="36"/>
          <w:szCs w:val="36"/>
        </w:rPr>
      </w:pPr>
      <w:r w:rsidRPr="00E2675F">
        <w:rPr>
          <w:rFonts w:ascii="Arial" w:hAnsi="Arial" w:cs="Arial"/>
          <w:color w:val="F9A04E" w:themeColor="accent1"/>
          <w:sz w:val="36"/>
          <w:szCs w:val="36"/>
        </w:rPr>
        <w:t>ORGANISATIONAL VALUES</w:t>
      </w:r>
    </w:p>
    <w:p w:rsidR="006C02F2" w:rsidRPr="00E2675F" w:rsidRDefault="006C02F2" w:rsidP="006C02F2">
      <w:pPr>
        <w:pStyle w:val="Heading1"/>
        <w:spacing w:before="0" w:after="60"/>
        <w:rPr>
          <w:rFonts w:ascii="Arial" w:hAnsi="Arial" w:cs="Arial"/>
          <w:b w:val="0"/>
          <w:caps w:val="0"/>
          <w:color w:val="F9A04E" w:themeColor="accent1"/>
          <w:sz w:val="36"/>
          <w:szCs w:val="36"/>
        </w:rPr>
      </w:pPr>
      <w:r w:rsidRPr="00E2675F">
        <w:rPr>
          <w:rFonts w:ascii="Arial" w:hAnsi="Arial" w:cs="Arial"/>
          <w:b w:val="0"/>
          <w:caps w:val="0"/>
          <w:color w:val="F9A04E" w:themeColor="accent1"/>
          <w:sz w:val="36"/>
          <w:szCs w:val="36"/>
        </w:rPr>
        <w:t>Embracing change</w:t>
      </w:r>
    </w:p>
    <w:p w:rsidR="006C02F2" w:rsidRPr="00E2675F" w:rsidRDefault="006C02F2" w:rsidP="006C02F2">
      <w:pPr>
        <w:spacing w:after="240"/>
        <w:rPr>
          <w:rFonts w:ascii="Arial" w:hAnsi="Arial" w:cs="Arial"/>
          <w:sz w:val="36"/>
          <w:szCs w:val="36"/>
        </w:rPr>
      </w:pPr>
      <w:r w:rsidRPr="00E2675F">
        <w:rPr>
          <w:rFonts w:ascii="Arial" w:hAnsi="Arial" w:cs="Arial"/>
          <w:sz w:val="36"/>
          <w:szCs w:val="36"/>
        </w:rPr>
        <w:t>We will create our future by being innovative and encouraging new ideas, opportunities and better ways of doing things. </w:t>
      </w:r>
    </w:p>
    <w:p w:rsidR="006C02F2" w:rsidRPr="00E2675F" w:rsidRDefault="006C02F2" w:rsidP="006C02F2">
      <w:pPr>
        <w:pStyle w:val="Heading1"/>
        <w:spacing w:before="0" w:after="60"/>
        <w:rPr>
          <w:rFonts w:ascii="Arial" w:hAnsi="Arial" w:cs="Arial"/>
          <w:sz w:val="36"/>
          <w:szCs w:val="36"/>
          <w:shd w:val="clear" w:color="auto" w:fill="FFFFFF"/>
        </w:rPr>
      </w:pPr>
      <w:r w:rsidRPr="00E2675F">
        <w:rPr>
          <w:rFonts w:ascii="Arial" w:hAnsi="Arial" w:cs="Arial"/>
          <w:b w:val="0"/>
          <w:caps w:val="0"/>
          <w:color w:val="F9A04E" w:themeColor="accent1"/>
          <w:sz w:val="36"/>
          <w:szCs w:val="36"/>
        </w:rPr>
        <w:t>Quality outcomes</w:t>
      </w:r>
      <w:r w:rsidRPr="00E2675F">
        <w:rPr>
          <w:rFonts w:ascii="Arial" w:hAnsi="Arial" w:cs="Arial"/>
          <w:sz w:val="36"/>
          <w:szCs w:val="36"/>
          <w:shd w:val="clear" w:color="auto" w:fill="FFFFFF"/>
        </w:rPr>
        <w:t xml:space="preserve"> </w:t>
      </w:r>
    </w:p>
    <w:p w:rsidR="006C02F2" w:rsidRPr="00E2675F" w:rsidRDefault="006C02F2" w:rsidP="006C02F2">
      <w:pPr>
        <w:spacing w:after="240"/>
        <w:rPr>
          <w:rFonts w:ascii="Arial" w:hAnsi="Arial" w:cs="Arial"/>
          <w:sz w:val="36"/>
          <w:szCs w:val="36"/>
        </w:rPr>
      </w:pPr>
      <w:r w:rsidRPr="00E2675F">
        <w:rPr>
          <w:rFonts w:ascii="Arial" w:hAnsi="Arial" w:cs="Arial"/>
          <w:sz w:val="36"/>
          <w:szCs w:val="36"/>
        </w:rPr>
        <w:t>We will strive for excellence and to deliver value for money for the community.</w:t>
      </w:r>
    </w:p>
    <w:p w:rsidR="006C02F2" w:rsidRPr="00E2675F" w:rsidRDefault="006C02F2" w:rsidP="006C02F2">
      <w:pPr>
        <w:rPr>
          <w:rFonts w:ascii="Arial" w:hAnsi="Arial" w:cs="Arial"/>
          <w:sz w:val="36"/>
          <w:szCs w:val="36"/>
          <w:shd w:val="clear" w:color="auto" w:fill="FFFFFF"/>
        </w:rPr>
      </w:pPr>
      <w:r w:rsidRPr="00E2675F">
        <w:rPr>
          <w:rFonts w:ascii="Arial" w:hAnsi="Arial" w:cs="Arial"/>
          <w:bCs/>
          <w:color w:val="F9A04E" w:themeColor="accent1"/>
          <w:sz w:val="36"/>
          <w:szCs w:val="36"/>
          <w:lang w:val="en-GB"/>
        </w:rPr>
        <w:t xml:space="preserve">Accountability </w:t>
      </w:r>
    </w:p>
    <w:p w:rsidR="006C02F2" w:rsidRPr="00E2675F" w:rsidRDefault="006C02F2" w:rsidP="006C02F2">
      <w:pPr>
        <w:spacing w:after="240"/>
        <w:rPr>
          <w:rFonts w:ascii="Arial" w:hAnsi="Arial" w:cs="Arial"/>
          <w:sz w:val="36"/>
          <w:szCs w:val="36"/>
        </w:rPr>
      </w:pPr>
      <w:r w:rsidRPr="00E2675F">
        <w:rPr>
          <w:rFonts w:ascii="Arial" w:hAnsi="Arial" w:cs="Arial"/>
          <w:sz w:val="36"/>
          <w:szCs w:val="36"/>
        </w:rPr>
        <w:t xml:space="preserve">We will plan well and report on our progress. We will ensure fair and transparent decision making and take responsibility for our actions. </w:t>
      </w:r>
    </w:p>
    <w:p w:rsidR="006C02F2" w:rsidRPr="00E2675F" w:rsidRDefault="006C02F2" w:rsidP="006C02F2">
      <w:pPr>
        <w:rPr>
          <w:rFonts w:ascii="Arial" w:hAnsi="Arial" w:cs="Arial"/>
          <w:sz w:val="36"/>
          <w:szCs w:val="36"/>
          <w:shd w:val="clear" w:color="auto" w:fill="FFFFFF"/>
        </w:rPr>
      </w:pPr>
      <w:r w:rsidRPr="00E2675F">
        <w:rPr>
          <w:rFonts w:ascii="Arial" w:hAnsi="Arial" w:cs="Arial"/>
          <w:bCs/>
          <w:color w:val="F9A04E" w:themeColor="accent1"/>
          <w:sz w:val="36"/>
          <w:szCs w:val="36"/>
          <w:lang w:val="en-GB"/>
        </w:rPr>
        <w:t>Collaboration</w:t>
      </w:r>
    </w:p>
    <w:p w:rsidR="006C02F2" w:rsidRPr="00E2675F" w:rsidRDefault="006C02F2" w:rsidP="006C02F2">
      <w:pPr>
        <w:spacing w:after="240"/>
        <w:rPr>
          <w:rFonts w:ascii="Arial" w:hAnsi="Arial" w:cs="Arial"/>
          <w:sz w:val="36"/>
          <w:szCs w:val="36"/>
        </w:rPr>
      </w:pPr>
      <w:r w:rsidRPr="00E2675F">
        <w:rPr>
          <w:rFonts w:ascii="Arial" w:hAnsi="Arial" w:cs="Arial"/>
          <w:sz w:val="36"/>
          <w:szCs w:val="36"/>
        </w:rPr>
        <w:t>We support each other as a team and will engage closely with the community.</w:t>
      </w:r>
    </w:p>
    <w:p w:rsidR="006C02F2" w:rsidRPr="00E2675F" w:rsidRDefault="006C02F2" w:rsidP="006C02F2">
      <w:pPr>
        <w:rPr>
          <w:rFonts w:ascii="Arial" w:hAnsi="Arial" w:cs="Arial"/>
          <w:sz w:val="36"/>
          <w:szCs w:val="36"/>
          <w:shd w:val="clear" w:color="auto" w:fill="FFFFFF"/>
        </w:rPr>
      </w:pPr>
      <w:r w:rsidRPr="00E2675F">
        <w:rPr>
          <w:rFonts w:ascii="Arial" w:hAnsi="Arial" w:cs="Arial"/>
          <w:bCs/>
          <w:color w:val="F9A04E" w:themeColor="accent1"/>
          <w:sz w:val="36"/>
          <w:szCs w:val="36"/>
          <w:lang w:val="en-GB"/>
        </w:rPr>
        <w:t>Customer focus</w:t>
      </w:r>
    </w:p>
    <w:p w:rsidR="006C02F2" w:rsidRPr="00E2675F" w:rsidRDefault="006C02F2" w:rsidP="006C02F2">
      <w:pPr>
        <w:rPr>
          <w:rFonts w:ascii="Arial" w:hAnsi="Arial" w:cs="Arial"/>
          <w:sz w:val="36"/>
          <w:szCs w:val="36"/>
          <w:shd w:val="clear" w:color="auto" w:fill="FFFFFF"/>
        </w:rPr>
      </w:pPr>
      <w:r w:rsidRPr="00E2675F">
        <w:rPr>
          <w:rFonts w:ascii="Arial" w:hAnsi="Arial" w:cs="Arial"/>
          <w:sz w:val="36"/>
          <w:szCs w:val="36"/>
        </w:rPr>
        <w:t>We will be responsive and accessible to the community. We will be open, respectful and truthful in our dealings. </w:t>
      </w:r>
    </w:p>
    <w:p w:rsidR="006C02F2" w:rsidRPr="00E2675F" w:rsidRDefault="006C02F2">
      <w:pPr>
        <w:rPr>
          <w:rFonts w:ascii="Arial" w:hAnsi="Arial" w:cs="Arial"/>
          <w:b/>
          <w:bCs/>
          <w:caps/>
          <w:color w:val="F9A04E" w:themeColor="accent1"/>
          <w:sz w:val="36"/>
          <w:szCs w:val="36"/>
          <w:lang w:val="en-GB"/>
        </w:rPr>
      </w:pPr>
      <w:r w:rsidRPr="00E2675F">
        <w:rPr>
          <w:rFonts w:ascii="Arial" w:hAnsi="Arial" w:cs="Arial"/>
          <w:color w:val="F9A04E" w:themeColor="accent1"/>
          <w:sz w:val="36"/>
          <w:szCs w:val="36"/>
        </w:rPr>
        <w:br w:type="page"/>
      </w:r>
    </w:p>
    <w:p w:rsidR="00E11FE2" w:rsidRPr="00E2675F" w:rsidRDefault="00E11FE2" w:rsidP="00A60DB5">
      <w:pPr>
        <w:pStyle w:val="Heading1"/>
        <w:spacing w:before="360"/>
        <w:rPr>
          <w:rFonts w:ascii="Arial" w:hAnsi="Arial" w:cs="Arial"/>
          <w:color w:val="F9A04E" w:themeColor="accent1"/>
          <w:sz w:val="36"/>
          <w:szCs w:val="36"/>
        </w:rPr>
      </w:pPr>
    </w:p>
    <w:p w:rsidR="00E11FE2" w:rsidRPr="00E2675F" w:rsidRDefault="00E11FE2" w:rsidP="00A60DB5">
      <w:pPr>
        <w:pStyle w:val="Heading1"/>
        <w:spacing w:before="360"/>
        <w:rPr>
          <w:rFonts w:ascii="Arial" w:hAnsi="Arial" w:cs="Arial"/>
          <w:color w:val="F9A04E" w:themeColor="accent1"/>
          <w:sz w:val="36"/>
          <w:szCs w:val="36"/>
        </w:rPr>
      </w:pPr>
    </w:p>
    <w:p w:rsidR="00A60DB5" w:rsidRPr="00E2675F" w:rsidRDefault="00A60DB5" w:rsidP="00A60DB5">
      <w:pPr>
        <w:pStyle w:val="Heading1"/>
        <w:spacing w:before="360"/>
        <w:rPr>
          <w:rFonts w:ascii="Arial" w:hAnsi="Arial" w:cs="Arial"/>
          <w:color w:val="F9A04E" w:themeColor="accent1"/>
          <w:sz w:val="36"/>
          <w:szCs w:val="36"/>
        </w:rPr>
      </w:pPr>
      <w:r w:rsidRPr="00E2675F">
        <w:rPr>
          <w:rFonts w:ascii="Arial" w:hAnsi="Arial" w:cs="Arial"/>
          <w:color w:val="F9A04E" w:themeColor="accent1"/>
          <w:sz w:val="36"/>
          <w:szCs w:val="36"/>
        </w:rPr>
        <w:t>POSITION SUMMARY</w:t>
      </w:r>
    </w:p>
    <w:p w:rsidR="00FE361A" w:rsidRPr="00E2675F" w:rsidRDefault="00FE361A" w:rsidP="00FE361A">
      <w:pPr>
        <w:pStyle w:val="NoSpacing"/>
        <w:rPr>
          <w:rFonts w:ascii="Arial" w:hAnsi="Arial" w:cs="Arial"/>
          <w:sz w:val="36"/>
          <w:szCs w:val="36"/>
        </w:rPr>
      </w:pPr>
      <w:r w:rsidRPr="00E2675F">
        <w:rPr>
          <w:rFonts w:ascii="Arial" w:hAnsi="Arial" w:cs="Arial"/>
          <w:sz w:val="36"/>
          <w:szCs w:val="36"/>
        </w:rPr>
        <w:t>The purpose of the Federation Disability Advisory Committee is to provide Council with advice on inclusion, access and equality, along with issues an</w:t>
      </w:r>
      <w:r w:rsidR="00192C90" w:rsidRPr="00E2675F">
        <w:rPr>
          <w:rFonts w:ascii="Arial" w:hAnsi="Arial" w:cs="Arial"/>
          <w:sz w:val="36"/>
          <w:szCs w:val="36"/>
        </w:rPr>
        <w:t xml:space="preserve">d barriers facing people with </w:t>
      </w:r>
      <w:r w:rsidRPr="00E2675F">
        <w:rPr>
          <w:rFonts w:ascii="Arial" w:hAnsi="Arial" w:cs="Arial"/>
          <w:sz w:val="36"/>
          <w:szCs w:val="36"/>
        </w:rPr>
        <w:t>disability and on the implementation of the Council’s Disability Inclusion Action Plan 2018-2021.</w:t>
      </w:r>
    </w:p>
    <w:p w:rsidR="00A60DB5" w:rsidRPr="00E2675F" w:rsidRDefault="00A60DB5" w:rsidP="00A60DB5">
      <w:pPr>
        <w:pStyle w:val="Heading1"/>
        <w:spacing w:before="360"/>
        <w:rPr>
          <w:rFonts w:ascii="Arial" w:hAnsi="Arial" w:cs="Arial"/>
          <w:color w:val="F9A04E" w:themeColor="accent1"/>
          <w:sz w:val="36"/>
          <w:szCs w:val="36"/>
        </w:rPr>
      </w:pPr>
      <w:r w:rsidRPr="00E2675F">
        <w:rPr>
          <w:rFonts w:ascii="Arial" w:hAnsi="Arial" w:cs="Arial"/>
          <w:color w:val="F9A04E" w:themeColor="accent1"/>
          <w:sz w:val="36"/>
          <w:szCs w:val="36"/>
        </w:rPr>
        <w:t xml:space="preserve">SPECIFIC RESPONSIBILITIES </w:t>
      </w:r>
    </w:p>
    <w:p w:rsidR="00AA3A02" w:rsidRPr="00E2675F" w:rsidRDefault="00AA3A02" w:rsidP="00AA3A02">
      <w:pPr>
        <w:pStyle w:val="BodyText"/>
        <w:rPr>
          <w:rFonts w:ascii="Arial" w:hAnsi="Arial" w:cs="Arial"/>
          <w:color w:val="F79646" w:themeColor="accent6"/>
          <w:sz w:val="36"/>
          <w:szCs w:val="36"/>
        </w:rPr>
      </w:pPr>
      <w:r w:rsidRPr="00E2675F">
        <w:rPr>
          <w:rFonts w:ascii="Arial" w:hAnsi="Arial" w:cs="Arial"/>
          <w:color w:val="F79646" w:themeColor="accent6"/>
          <w:sz w:val="36"/>
          <w:szCs w:val="36"/>
        </w:rPr>
        <w:t xml:space="preserve">Committee Responsibilities </w:t>
      </w:r>
    </w:p>
    <w:p w:rsidR="00FE361A" w:rsidRPr="00E2675F" w:rsidRDefault="00FE361A" w:rsidP="00536268">
      <w:pPr>
        <w:pStyle w:val="NoSpacing"/>
        <w:numPr>
          <w:ilvl w:val="0"/>
          <w:numId w:val="29"/>
        </w:numPr>
        <w:rPr>
          <w:rFonts w:ascii="Arial" w:hAnsi="Arial" w:cs="Arial"/>
          <w:sz w:val="36"/>
          <w:szCs w:val="36"/>
        </w:rPr>
      </w:pPr>
      <w:r w:rsidRPr="00E2675F">
        <w:rPr>
          <w:rFonts w:ascii="Arial" w:hAnsi="Arial" w:cs="Arial"/>
          <w:sz w:val="36"/>
          <w:szCs w:val="36"/>
        </w:rPr>
        <w:t>Represent the community and to give advice to Council on access and inclusion issues.</w:t>
      </w:r>
    </w:p>
    <w:p w:rsidR="000F3D32" w:rsidRPr="00E2675F" w:rsidRDefault="00FE361A" w:rsidP="00536268">
      <w:pPr>
        <w:pStyle w:val="NoSpacing"/>
        <w:numPr>
          <w:ilvl w:val="0"/>
          <w:numId w:val="29"/>
        </w:numPr>
        <w:rPr>
          <w:rFonts w:ascii="Arial" w:eastAsia="Times New Roman" w:hAnsi="Arial" w:cs="Arial"/>
          <w:sz w:val="36"/>
          <w:szCs w:val="36"/>
          <w:lang w:eastAsia="en-AU"/>
        </w:rPr>
      </w:pPr>
      <w:r w:rsidRPr="00E2675F">
        <w:rPr>
          <w:rFonts w:ascii="Arial" w:eastAsia="Times New Roman" w:hAnsi="Arial" w:cs="Arial"/>
          <w:sz w:val="36"/>
          <w:szCs w:val="36"/>
          <w:lang w:eastAsia="en-AU"/>
        </w:rPr>
        <w:t xml:space="preserve">Contribute expertise and knowledge on the implementation of Council’s </w:t>
      </w:r>
      <w:r w:rsidR="000F3D32" w:rsidRPr="00E2675F">
        <w:rPr>
          <w:rFonts w:ascii="Arial" w:eastAsia="Times New Roman" w:hAnsi="Arial" w:cs="Arial"/>
          <w:sz w:val="36"/>
          <w:szCs w:val="36"/>
          <w:lang w:eastAsia="en-AU"/>
        </w:rPr>
        <w:t xml:space="preserve">current </w:t>
      </w:r>
      <w:r w:rsidRPr="00E2675F">
        <w:rPr>
          <w:rFonts w:ascii="Arial" w:eastAsia="Times New Roman" w:hAnsi="Arial" w:cs="Arial"/>
          <w:sz w:val="36"/>
          <w:szCs w:val="36"/>
          <w:lang w:eastAsia="en-AU"/>
        </w:rPr>
        <w:t xml:space="preserve">Disability </w:t>
      </w:r>
      <w:r w:rsidR="000F3D32" w:rsidRPr="00E2675F">
        <w:rPr>
          <w:rFonts w:ascii="Arial" w:eastAsia="Times New Roman" w:hAnsi="Arial" w:cs="Arial"/>
          <w:sz w:val="36"/>
          <w:szCs w:val="36"/>
          <w:lang w:eastAsia="en-AU"/>
        </w:rPr>
        <w:t>Inclusion Action Plan 2018-2021.</w:t>
      </w:r>
    </w:p>
    <w:p w:rsidR="00FE361A" w:rsidRPr="00E2675F" w:rsidRDefault="000F3D32" w:rsidP="00536268">
      <w:pPr>
        <w:pStyle w:val="NoSpacing"/>
        <w:numPr>
          <w:ilvl w:val="0"/>
          <w:numId w:val="29"/>
        </w:numPr>
        <w:rPr>
          <w:rFonts w:ascii="Arial" w:eastAsia="Times New Roman" w:hAnsi="Arial" w:cs="Arial"/>
          <w:sz w:val="36"/>
          <w:szCs w:val="36"/>
          <w:lang w:eastAsia="en-AU"/>
        </w:rPr>
      </w:pPr>
      <w:r w:rsidRPr="00E2675F">
        <w:rPr>
          <w:rFonts w:ascii="Arial" w:eastAsia="Times New Roman" w:hAnsi="Arial" w:cs="Arial"/>
          <w:sz w:val="36"/>
          <w:szCs w:val="36"/>
          <w:lang w:eastAsia="en-AU"/>
        </w:rPr>
        <w:t>Assist with the development of the Disability Inclusion Action Plan 2022-2025.</w:t>
      </w:r>
    </w:p>
    <w:p w:rsidR="00FE361A" w:rsidRPr="00E2675F" w:rsidRDefault="00FE361A" w:rsidP="00536268">
      <w:pPr>
        <w:pStyle w:val="NoSpacing"/>
        <w:numPr>
          <w:ilvl w:val="0"/>
          <w:numId w:val="29"/>
        </w:numPr>
        <w:rPr>
          <w:rFonts w:ascii="Arial" w:eastAsia="Times New Roman" w:hAnsi="Arial" w:cs="Arial"/>
          <w:sz w:val="36"/>
          <w:szCs w:val="36"/>
          <w:lang w:eastAsia="en-AU"/>
        </w:rPr>
      </w:pPr>
      <w:r w:rsidRPr="00E2675F">
        <w:rPr>
          <w:rFonts w:ascii="Arial" w:eastAsia="Times New Roman" w:hAnsi="Arial" w:cs="Arial"/>
          <w:sz w:val="36"/>
          <w:szCs w:val="36"/>
          <w:lang w:eastAsia="en-AU"/>
        </w:rPr>
        <w:t>Inform Council on the barriers that prevent people with disabilities participating in programs, services and facilities across the council area.</w:t>
      </w:r>
    </w:p>
    <w:p w:rsidR="00FE361A" w:rsidRPr="00E2675F" w:rsidRDefault="00FE361A" w:rsidP="00536268">
      <w:pPr>
        <w:pStyle w:val="NoSpacing"/>
        <w:numPr>
          <w:ilvl w:val="0"/>
          <w:numId w:val="29"/>
        </w:numPr>
        <w:rPr>
          <w:rFonts w:ascii="Arial" w:eastAsia="Times New Roman" w:hAnsi="Arial" w:cs="Arial"/>
          <w:sz w:val="36"/>
          <w:szCs w:val="36"/>
          <w:lang w:eastAsia="en-AU"/>
        </w:rPr>
      </w:pPr>
      <w:r w:rsidRPr="00E2675F">
        <w:rPr>
          <w:rFonts w:ascii="Arial" w:eastAsia="Times New Roman" w:hAnsi="Arial" w:cs="Arial"/>
          <w:sz w:val="36"/>
          <w:szCs w:val="36"/>
          <w:lang w:eastAsia="en-AU"/>
        </w:rPr>
        <w:t>Provide guidance and support to Council on how they can improve the wellbeing of people with disability and their carers.</w:t>
      </w:r>
    </w:p>
    <w:p w:rsidR="00FE361A" w:rsidRPr="00E2675F" w:rsidRDefault="00FE361A" w:rsidP="00536268">
      <w:pPr>
        <w:pStyle w:val="NoSpacing"/>
        <w:numPr>
          <w:ilvl w:val="0"/>
          <w:numId w:val="29"/>
        </w:numPr>
        <w:rPr>
          <w:rFonts w:ascii="Arial" w:eastAsia="Times New Roman" w:hAnsi="Arial" w:cs="Arial"/>
          <w:sz w:val="36"/>
          <w:szCs w:val="36"/>
          <w:lang w:eastAsia="en-AU"/>
        </w:rPr>
      </w:pPr>
      <w:r w:rsidRPr="00E2675F">
        <w:rPr>
          <w:rFonts w:ascii="Arial" w:eastAsia="Times New Roman" w:hAnsi="Arial" w:cs="Arial"/>
          <w:sz w:val="36"/>
          <w:szCs w:val="36"/>
          <w:lang w:eastAsia="en-AU"/>
        </w:rPr>
        <w:t>Respond to requests of advice by Council Officers on policies, activities, projects and plans as they relate to access, inclusion principles and best practice in Council core activities.</w:t>
      </w:r>
    </w:p>
    <w:p w:rsidR="00FE361A" w:rsidRPr="00E2675F" w:rsidRDefault="00FE361A" w:rsidP="00536268">
      <w:pPr>
        <w:pStyle w:val="NoSpacing"/>
        <w:numPr>
          <w:ilvl w:val="0"/>
          <w:numId w:val="29"/>
        </w:numPr>
        <w:rPr>
          <w:rFonts w:ascii="Arial" w:eastAsia="Times New Roman" w:hAnsi="Arial" w:cs="Arial"/>
          <w:sz w:val="36"/>
          <w:szCs w:val="36"/>
          <w:lang w:eastAsia="en-AU"/>
        </w:rPr>
      </w:pPr>
      <w:r w:rsidRPr="00E2675F">
        <w:rPr>
          <w:rFonts w:ascii="Arial" w:eastAsia="Times New Roman" w:hAnsi="Arial" w:cs="Arial"/>
          <w:sz w:val="36"/>
          <w:szCs w:val="36"/>
          <w:lang w:eastAsia="en-AU"/>
        </w:rPr>
        <w:t xml:space="preserve">Provide input into decisions relating to alterations to Council buildings and the streetscape, and the </w:t>
      </w:r>
      <w:r w:rsidRPr="00E2675F">
        <w:rPr>
          <w:rFonts w:ascii="Arial" w:eastAsia="Times New Roman" w:hAnsi="Arial" w:cs="Arial"/>
          <w:sz w:val="36"/>
          <w:szCs w:val="36"/>
          <w:lang w:eastAsia="en-AU"/>
        </w:rPr>
        <w:lastRenderedPageBreak/>
        <w:t>development of programs that may influence the quality of life of people with a disability. </w:t>
      </w:r>
    </w:p>
    <w:p w:rsidR="00FE361A" w:rsidRPr="00E2675F" w:rsidRDefault="00FE361A" w:rsidP="00536268">
      <w:pPr>
        <w:pStyle w:val="NoSpacing"/>
        <w:numPr>
          <w:ilvl w:val="0"/>
          <w:numId w:val="29"/>
        </w:numPr>
        <w:rPr>
          <w:rFonts w:ascii="Arial" w:eastAsia="Times New Roman" w:hAnsi="Arial" w:cs="Arial"/>
          <w:sz w:val="36"/>
          <w:szCs w:val="36"/>
          <w:lang w:eastAsia="en-AU"/>
        </w:rPr>
      </w:pPr>
      <w:r w:rsidRPr="00E2675F">
        <w:rPr>
          <w:rFonts w:ascii="Arial" w:eastAsia="Times New Roman" w:hAnsi="Arial" w:cs="Arial"/>
          <w:sz w:val="36"/>
          <w:szCs w:val="36"/>
          <w:lang w:eastAsia="en-AU"/>
        </w:rPr>
        <w:t xml:space="preserve">Consult and endorse </w:t>
      </w:r>
      <w:r w:rsidRPr="00E2675F">
        <w:rPr>
          <w:rFonts w:ascii="Arial" w:eastAsiaTheme="minorHAnsi" w:hAnsi="Arial" w:cs="Arial"/>
          <w:sz w:val="36"/>
          <w:szCs w:val="36"/>
        </w:rPr>
        <w:t xml:space="preserve">Community development initiatives. </w:t>
      </w:r>
    </w:p>
    <w:p w:rsidR="00FE361A" w:rsidRPr="00E2675F" w:rsidRDefault="00FE361A" w:rsidP="00536268">
      <w:pPr>
        <w:pStyle w:val="NoSpacing"/>
        <w:numPr>
          <w:ilvl w:val="0"/>
          <w:numId w:val="29"/>
        </w:numPr>
        <w:rPr>
          <w:rFonts w:ascii="Arial" w:eastAsia="Times New Roman" w:hAnsi="Arial" w:cs="Arial"/>
          <w:sz w:val="36"/>
          <w:szCs w:val="36"/>
          <w:lang w:eastAsia="en-AU"/>
        </w:rPr>
      </w:pPr>
      <w:r w:rsidRPr="00E2675F">
        <w:rPr>
          <w:rFonts w:ascii="Arial" w:eastAsiaTheme="minorHAnsi" w:hAnsi="Arial" w:cs="Arial"/>
          <w:sz w:val="36"/>
          <w:szCs w:val="36"/>
        </w:rPr>
        <w:t xml:space="preserve">Assist with an event or activity to celebrate International Day of Disability. </w:t>
      </w:r>
    </w:p>
    <w:p w:rsidR="00FE361A" w:rsidRPr="00E2675F" w:rsidRDefault="00FE361A" w:rsidP="00536268">
      <w:pPr>
        <w:pStyle w:val="NoSpacing"/>
        <w:numPr>
          <w:ilvl w:val="0"/>
          <w:numId w:val="29"/>
        </w:numPr>
        <w:rPr>
          <w:rFonts w:ascii="Arial" w:eastAsia="Times New Roman" w:hAnsi="Arial" w:cs="Arial"/>
          <w:sz w:val="36"/>
          <w:szCs w:val="36"/>
          <w:lang w:eastAsia="en-AU"/>
        </w:rPr>
      </w:pPr>
      <w:r w:rsidRPr="00E2675F">
        <w:rPr>
          <w:rFonts w:ascii="Arial" w:hAnsi="Arial" w:cs="Arial"/>
          <w:sz w:val="36"/>
          <w:szCs w:val="36"/>
        </w:rPr>
        <w:t>Provide guidance to Council in relation to its communication, engagement and consultation with people with disabilities.</w:t>
      </w:r>
    </w:p>
    <w:p w:rsidR="00FE361A" w:rsidRPr="00E2675F" w:rsidRDefault="00FE361A" w:rsidP="00536268">
      <w:pPr>
        <w:pStyle w:val="NoSpacing"/>
        <w:numPr>
          <w:ilvl w:val="0"/>
          <w:numId w:val="29"/>
        </w:numPr>
        <w:rPr>
          <w:rFonts w:ascii="Arial" w:eastAsia="Times New Roman" w:hAnsi="Arial" w:cs="Arial"/>
          <w:sz w:val="36"/>
          <w:szCs w:val="36"/>
          <w:lang w:eastAsia="en-AU"/>
        </w:rPr>
      </w:pPr>
      <w:r w:rsidRPr="00E2675F">
        <w:rPr>
          <w:rFonts w:ascii="Arial" w:eastAsia="Times New Roman" w:hAnsi="Arial" w:cs="Arial"/>
          <w:sz w:val="36"/>
          <w:szCs w:val="36"/>
          <w:lang w:eastAsia="en-AU"/>
        </w:rPr>
        <w:t>Raise awareness of the positive co</w:t>
      </w:r>
      <w:r w:rsidR="00192C90" w:rsidRPr="00E2675F">
        <w:rPr>
          <w:rFonts w:ascii="Arial" w:eastAsia="Times New Roman" w:hAnsi="Arial" w:cs="Arial"/>
          <w:sz w:val="36"/>
          <w:szCs w:val="36"/>
          <w:lang w:eastAsia="en-AU"/>
        </w:rPr>
        <w:t xml:space="preserve">ntributions of people with </w:t>
      </w:r>
      <w:r w:rsidRPr="00E2675F">
        <w:rPr>
          <w:rFonts w:ascii="Arial" w:eastAsia="Times New Roman" w:hAnsi="Arial" w:cs="Arial"/>
          <w:sz w:val="36"/>
          <w:szCs w:val="36"/>
          <w:lang w:eastAsia="en-AU"/>
        </w:rPr>
        <w:t>disability and the importance of accessibility and inclusion for all people.</w:t>
      </w:r>
    </w:p>
    <w:p w:rsidR="00FE361A" w:rsidRPr="00E2675F" w:rsidRDefault="00FE361A" w:rsidP="00CC0BB1">
      <w:pPr>
        <w:pStyle w:val="Default"/>
        <w:spacing w:after="120"/>
        <w:rPr>
          <w:rFonts w:ascii="Arial" w:hAnsi="Arial" w:cs="Arial"/>
          <w:b/>
          <w:sz w:val="36"/>
          <w:szCs w:val="36"/>
        </w:rPr>
      </w:pPr>
    </w:p>
    <w:p w:rsidR="00CC0BB1" w:rsidRPr="00E2675F" w:rsidRDefault="00CC0BB1" w:rsidP="00CC0BB1">
      <w:pPr>
        <w:pStyle w:val="Default"/>
        <w:spacing w:after="120"/>
        <w:rPr>
          <w:rFonts w:ascii="Arial" w:hAnsi="Arial" w:cs="Arial"/>
          <w:color w:val="F79646" w:themeColor="accent6"/>
          <w:sz w:val="36"/>
          <w:szCs w:val="36"/>
        </w:rPr>
      </w:pPr>
      <w:r w:rsidRPr="00E2675F">
        <w:rPr>
          <w:rFonts w:ascii="Arial" w:hAnsi="Arial" w:cs="Arial"/>
          <w:color w:val="F79646" w:themeColor="accent6"/>
          <w:sz w:val="36"/>
          <w:szCs w:val="36"/>
        </w:rPr>
        <w:t>Organisational</w:t>
      </w:r>
    </w:p>
    <w:p w:rsidR="00CC0BB1" w:rsidRPr="00E2675F" w:rsidRDefault="00CC0BB1" w:rsidP="00F604F4">
      <w:pPr>
        <w:pStyle w:val="NoSpacing"/>
        <w:numPr>
          <w:ilvl w:val="0"/>
          <w:numId w:val="33"/>
        </w:numPr>
        <w:rPr>
          <w:rFonts w:ascii="Arial" w:hAnsi="Arial" w:cs="Arial"/>
          <w:sz w:val="36"/>
          <w:szCs w:val="36"/>
        </w:rPr>
      </w:pPr>
      <w:r w:rsidRPr="00E2675F">
        <w:rPr>
          <w:rFonts w:ascii="Arial" w:hAnsi="Arial" w:cs="Arial"/>
          <w:sz w:val="36"/>
          <w:szCs w:val="36"/>
        </w:rPr>
        <w:t>Observe requirements of the WHS Legislation, relevant to the role and adhere to Federation Council Polici</w:t>
      </w:r>
      <w:r w:rsidR="00F604F4" w:rsidRPr="00E2675F">
        <w:rPr>
          <w:rFonts w:ascii="Arial" w:hAnsi="Arial" w:cs="Arial"/>
          <w:sz w:val="36"/>
          <w:szCs w:val="36"/>
        </w:rPr>
        <w:t>es and Procedures regarding WHS.</w:t>
      </w:r>
    </w:p>
    <w:p w:rsidR="00CC0BB1" w:rsidRPr="00E2675F" w:rsidRDefault="00CC0BB1" w:rsidP="00F604F4">
      <w:pPr>
        <w:pStyle w:val="NoSpacing"/>
        <w:numPr>
          <w:ilvl w:val="0"/>
          <w:numId w:val="33"/>
        </w:numPr>
        <w:rPr>
          <w:rFonts w:ascii="Arial" w:hAnsi="Arial" w:cs="Arial"/>
          <w:sz w:val="36"/>
          <w:szCs w:val="36"/>
        </w:rPr>
      </w:pPr>
      <w:r w:rsidRPr="00E2675F">
        <w:rPr>
          <w:rFonts w:ascii="Arial" w:hAnsi="Arial" w:cs="Arial"/>
          <w:sz w:val="36"/>
          <w:szCs w:val="36"/>
        </w:rPr>
        <w:t xml:space="preserve">Observe appropriate Federation Council Policies and Procedures regarding day to day operations including Equal Opportunity, </w:t>
      </w:r>
      <w:r w:rsidR="00F604F4" w:rsidRPr="00E2675F">
        <w:rPr>
          <w:rFonts w:ascii="Arial" w:hAnsi="Arial" w:cs="Arial"/>
          <w:sz w:val="36"/>
          <w:szCs w:val="36"/>
        </w:rPr>
        <w:t>Dress Code, and Code of Conduct.</w:t>
      </w:r>
    </w:p>
    <w:p w:rsidR="00CC0BB1" w:rsidRPr="00E2675F" w:rsidRDefault="00CC0BB1" w:rsidP="00F604F4">
      <w:pPr>
        <w:pStyle w:val="NoSpacing"/>
        <w:numPr>
          <w:ilvl w:val="0"/>
          <w:numId w:val="33"/>
        </w:numPr>
        <w:rPr>
          <w:rFonts w:ascii="Arial" w:hAnsi="Arial" w:cs="Arial"/>
          <w:sz w:val="36"/>
          <w:szCs w:val="36"/>
        </w:rPr>
      </w:pPr>
      <w:r w:rsidRPr="00E2675F">
        <w:rPr>
          <w:rFonts w:ascii="Arial" w:hAnsi="Arial" w:cs="Arial"/>
          <w:sz w:val="36"/>
          <w:szCs w:val="36"/>
        </w:rPr>
        <w:t>Promote and deliver Councils Corporate Values of Excellence, Integrity, Accountability, Innovation, Responsiveness and Teamwork.</w:t>
      </w:r>
    </w:p>
    <w:p w:rsidR="00064CC3" w:rsidRPr="00E2675F" w:rsidRDefault="00064CC3" w:rsidP="00064CC3">
      <w:pPr>
        <w:pStyle w:val="Default"/>
        <w:spacing w:after="120"/>
        <w:ind w:left="720"/>
        <w:rPr>
          <w:rFonts w:ascii="Arial" w:hAnsi="Arial" w:cs="Arial"/>
          <w:sz w:val="36"/>
          <w:szCs w:val="36"/>
        </w:rPr>
      </w:pPr>
    </w:p>
    <w:p w:rsidR="00A60DB5" w:rsidRPr="00E2675F" w:rsidRDefault="00064CC3" w:rsidP="00536268">
      <w:pPr>
        <w:rPr>
          <w:rFonts w:ascii="Arial" w:eastAsiaTheme="minorHAnsi" w:hAnsi="Arial" w:cs="Arial"/>
          <w:b/>
          <w:bCs/>
          <w:color w:val="F89F4E"/>
          <w:sz w:val="36"/>
          <w:szCs w:val="36"/>
          <w:lang w:val="en-AU"/>
        </w:rPr>
      </w:pPr>
      <w:r w:rsidRPr="00E2675F">
        <w:rPr>
          <w:rFonts w:ascii="Arial" w:hAnsi="Arial" w:cs="Arial"/>
          <w:b/>
          <w:bCs/>
          <w:color w:val="F89F4E"/>
          <w:sz w:val="36"/>
          <w:szCs w:val="36"/>
        </w:rPr>
        <w:br w:type="page"/>
      </w:r>
      <w:r w:rsidR="00CC0BB1" w:rsidRPr="00E2675F">
        <w:rPr>
          <w:rFonts w:ascii="Arial" w:hAnsi="Arial" w:cs="Arial"/>
          <w:b/>
          <w:bCs/>
          <w:color w:val="F89F4E"/>
          <w:sz w:val="36"/>
          <w:szCs w:val="36"/>
        </w:rPr>
        <w:lastRenderedPageBreak/>
        <w:t>DUTIES</w:t>
      </w:r>
    </w:p>
    <w:p w:rsidR="00FE361A" w:rsidRPr="00E2675F" w:rsidRDefault="00893AAB" w:rsidP="00FE361A">
      <w:pPr>
        <w:pStyle w:val="NoSpacing"/>
        <w:rPr>
          <w:rFonts w:ascii="Arial" w:hAnsi="Arial" w:cs="Arial"/>
          <w:sz w:val="36"/>
          <w:szCs w:val="36"/>
          <w:lang w:val="en-AU"/>
        </w:rPr>
      </w:pPr>
      <w:r w:rsidRPr="00E2675F">
        <w:rPr>
          <w:rFonts w:ascii="Arial" w:hAnsi="Arial" w:cs="Arial"/>
          <w:sz w:val="36"/>
          <w:szCs w:val="36"/>
          <w:lang w:val="en-AU"/>
        </w:rPr>
        <w:t>Disability</w:t>
      </w:r>
      <w:r w:rsidR="00FE361A" w:rsidRPr="00E2675F">
        <w:rPr>
          <w:rFonts w:ascii="Arial" w:hAnsi="Arial" w:cs="Arial"/>
          <w:sz w:val="36"/>
          <w:szCs w:val="36"/>
          <w:lang w:val="en-AU"/>
        </w:rPr>
        <w:t xml:space="preserve"> Advisory Committee members are in general expected to:</w:t>
      </w:r>
    </w:p>
    <w:p w:rsidR="00FE361A" w:rsidRPr="00E2675F" w:rsidRDefault="00FE361A" w:rsidP="00FE361A">
      <w:pPr>
        <w:pStyle w:val="NoSpacing"/>
        <w:numPr>
          <w:ilvl w:val="0"/>
          <w:numId w:val="25"/>
        </w:numPr>
        <w:rPr>
          <w:rFonts w:ascii="Arial" w:hAnsi="Arial" w:cs="Arial"/>
          <w:sz w:val="36"/>
          <w:szCs w:val="36"/>
          <w:lang w:val="en-AU"/>
        </w:rPr>
      </w:pPr>
      <w:r w:rsidRPr="00E2675F">
        <w:rPr>
          <w:rFonts w:ascii="Arial" w:hAnsi="Arial" w:cs="Arial"/>
          <w:sz w:val="36"/>
          <w:szCs w:val="36"/>
          <w:lang w:val="en-AU"/>
        </w:rPr>
        <w:t xml:space="preserve">Attend and participate in meetings for the Disability Advisory Committee. Attendance can be in person or via a communication platform such as phone or video conferencing. </w:t>
      </w:r>
    </w:p>
    <w:p w:rsidR="00FE361A" w:rsidRPr="00E2675F" w:rsidRDefault="00FE361A" w:rsidP="00FE361A">
      <w:pPr>
        <w:pStyle w:val="NoSpacing"/>
        <w:numPr>
          <w:ilvl w:val="0"/>
          <w:numId w:val="25"/>
        </w:numPr>
        <w:rPr>
          <w:rFonts w:ascii="Arial" w:hAnsi="Arial" w:cs="Arial"/>
          <w:sz w:val="36"/>
          <w:szCs w:val="36"/>
          <w:lang w:val="en-AU"/>
        </w:rPr>
      </w:pPr>
      <w:r w:rsidRPr="00E2675F">
        <w:rPr>
          <w:rFonts w:ascii="Arial" w:hAnsi="Arial" w:cs="Arial"/>
          <w:sz w:val="36"/>
          <w:szCs w:val="36"/>
          <w:lang w:val="en-AU"/>
        </w:rPr>
        <w:t>Members expected to be familiar with the content of the agenda and business papers.</w:t>
      </w:r>
    </w:p>
    <w:p w:rsidR="004B4539" w:rsidRPr="00E2675F" w:rsidRDefault="004B4539" w:rsidP="004B4539">
      <w:pPr>
        <w:pStyle w:val="NoSpacing"/>
        <w:numPr>
          <w:ilvl w:val="0"/>
          <w:numId w:val="25"/>
        </w:numPr>
        <w:rPr>
          <w:rFonts w:ascii="Arial" w:eastAsiaTheme="minorHAnsi" w:hAnsi="Arial" w:cs="Arial"/>
          <w:sz w:val="36"/>
          <w:szCs w:val="36"/>
        </w:rPr>
      </w:pPr>
      <w:r w:rsidRPr="00E2675F">
        <w:rPr>
          <w:rFonts w:ascii="Arial" w:eastAsiaTheme="minorHAnsi" w:hAnsi="Arial" w:cs="Arial"/>
          <w:sz w:val="36"/>
          <w:szCs w:val="36"/>
        </w:rPr>
        <w:t>Take an active role in communicating the views of residents and organisations to Council related to disability.</w:t>
      </w:r>
    </w:p>
    <w:p w:rsidR="004B4539" w:rsidRPr="00E2675F" w:rsidRDefault="004B4539" w:rsidP="004B4539">
      <w:pPr>
        <w:pStyle w:val="NoSpacing"/>
        <w:numPr>
          <w:ilvl w:val="0"/>
          <w:numId w:val="25"/>
        </w:numPr>
        <w:rPr>
          <w:rFonts w:ascii="Arial" w:eastAsiaTheme="minorHAnsi" w:hAnsi="Arial" w:cs="Arial"/>
          <w:sz w:val="36"/>
          <w:szCs w:val="36"/>
        </w:rPr>
      </w:pPr>
      <w:r w:rsidRPr="00E2675F">
        <w:rPr>
          <w:rFonts w:ascii="Arial" w:eastAsiaTheme="minorHAnsi" w:hAnsi="Arial" w:cs="Arial"/>
          <w:sz w:val="36"/>
          <w:szCs w:val="36"/>
        </w:rPr>
        <w:t>Provide feedback to Council via the Council Officer assigned to convene the Committee.</w:t>
      </w:r>
    </w:p>
    <w:p w:rsidR="004B4539" w:rsidRPr="00E2675F" w:rsidRDefault="004B4539" w:rsidP="004B4539">
      <w:pPr>
        <w:pStyle w:val="NoSpacing"/>
        <w:numPr>
          <w:ilvl w:val="0"/>
          <w:numId w:val="25"/>
        </w:numPr>
        <w:rPr>
          <w:rFonts w:ascii="Arial" w:eastAsiaTheme="minorHAnsi" w:hAnsi="Arial" w:cs="Arial"/>
          <w:sz w:val="36"/>
          <w:szCs w:val="36"/>
        </w:rPr>
      </w:pPr>
      <w:r w:rsidRPr="00E2675F">
        <w:rPr>
          <w:rFonts w:ascii="Arial" w:eastAsiaTheme="minorHAnsi" w:hAnsi="Arial" w:cs="Arial"/>
          <w:sz w:val="36"/>
          <w:szCs w:val="36"/>
        </w:rPr>
        <w:t>Keep the Committee informed of current and emerging developments, and issues and activities relevant to the Committee.</w:t>
      </w:r>
    </w:p>
    <w:p w:rsidR="004B4539" w:rsidRPr="00E2675F" w:rsidRDefault="004B4539" w:rsidP="004B4539">
      <w:pPr>
        <w:pStyle w:val="NoSpacing"/>
        <w:numPr>
          <w:ilvl w:val="0"/>
          <w:numId w:val="25"/>
        </w:numPr>
        <w:rPr>
          <w:rFonts w:ascii="Arial" w:eastAsiaTheme="minorHAnsi" w:hAnsi="Arial" w:cs="Arial"/>
          <w:sz w:val="36"/>
          <w:szCs w:val="36"/>
        </w:rPr>
      </w:pPr>
      <w:r w:rsidRPr="00E2675F">
        <w:rPr>
          <w:rFonts w:ascii="Arial" w:eastAsiaTheme="minorHAnsi" w:hAnsi="Arial" w:cs="Arial"/>
          <w:sz w:val="36"/>
          <w:szCs w:val="36"/>
        </w:rPr>
        <w:t xml:space="preserve">Respond to requests for input into and/or feedback on Council strategies, projects and programs. </w:t>
      </w:r>
    </w:p>
    <w:p w:rsidR="004B4539" w:rsidRPr="00E2675F" w:rsidRDefault="004B4539" w:rsidP="004B4539">
      <w:pPr>
        <w:pStyle w:val="NoSpacing"/>
        <w:numPr>
          <w:ilvl w:val="0"/>
          <w:numId w:val="25"/>
        </w:numPr>
        <w:rPr>
          <w:rFonts w:ascii="Arial" w:eastAsia="Times New Roman" w:hAnsi="Arial" w:cs="Arial"/>
          <w:sz w:val="36"/>
          <w:szCs w:val="36"/>
          <w:lang w:eastAsia="en-AU"/>
        </w:rPr>
      </w:pPr>
      <w:r w:rsidRPr="00E2675F">
        <w:rPr>
          <w:rFonts w:ascii="Arial" w:eastAsia="Times New Roman" w:hAnsi="Arial" w:cs="Arial"/>
          <w:sz w:val="36"/>
          <w:szCs w:val="36"/>
          <w:lang w:eastAsia="en-AU"/>
        </w:rPr>
        <w:t>Contribute expertise and knowledge on the implementation of Council’s Disability Inclusion Action Plan 2018-2021.</w:t>
      </w:r>
    </w:p>
    <w:p w:rsidR="004B4539" w:rsidRPr="00E2675F" w:rsidRDefault="004B4539" w:rsidP="004B4539">
      <w:pPr>
        <w:pStyle w:val="NoSpacing"/>
        <w:numPr>
          <w:ilvl w:val="0"/>
          <w:numId w:val="25"/>
        </w:numPr>
        <w:rPr>
          <w:rFonts w:ascii="Arial" w:eastAsiaTheme="minorHAnsi" w:hAnsi="Arial" w:cs="Arial"/>
          <w:sz w:val="36"/>
          <w:szCs w:val="36"/>
        </w:rPr>
      </w:pPr>
      <w:r w:rsidRPr="00E2675F">
        <w:rPr>
          <w:rFonts w:ascii="Arial" w:eastAsiaTheme="minorHAnsi" w:hAnsi="Arial" w:cs="Arial"/>
          <w:sz w:val="36"/>
          <w:szCs w:val="36"/>
        </w:rPr>
        <w:t>Assist Council to deliver an event or activit</w:t>
      </w:r>
      <w:r w:rsidR="005D36BB" w:rsidRPr="00E2675F">
        <w:rPr>
          <w:rFonts w:ascii="Arial" w:eastAsiaTheme="minorHAnsi" w:hAnsi="Arial" w:cs="Arial"/>
          <w:sz w:val="36"/>
          <w:szCs w:val="36"/>
        </w:rPr>
        <w:t xml:space="preserve">y attached to National Day of </w:t>
      </w:r>
      <w:r w:rsidRPr="00E2675F">
        <w:rPr>
          <w:rFonts w:ascii="Arial" w:eastAsiaTheme="minorHAnsi" w:hAnsi="Arial" w:cs="Arial"/>
          <w:sz w:val="36"/>
          <w:szCs w:val="36"/>
        </w:rPr>
        <w:t xml:space="preserve">Disability. </w:t>
      </w:r>
    </w:p>
    <w:p w:rsidR="004B4539" w:rsidRPr="00E2675F" w:rsidRDefault="004B4539" w:rsidP="004B4539">
      <w:pPr>
        <w:pStyle w:val="NoSpacing"/>
        <w:ind w:left="720"/>
        <w:rPr>
          <w:rFonts w:ascii="Arial" w:eastAsiaTheme="minorHAnsi" w:hAnsi="Arial" w:cs="Arial"/>
          <w:sz w:val="36"/>
          <w:szCs w:val="36"/>
        </w:rPr>
      </w:pPr>
    </w:p>
    <w:p w:rsidR="00A60DB5" w:rsidRPr="00E2675F" w:rsidRDefault="00A60DB5">
      <w:pPr>
        <w:rPr>
          <w:rFonts w:ascii="Arial" w:hAnsi="Arial" w:cs="Arial"/>
          <w:b/>
          <w:bCs/>
          <w:caps/>
          <w:sz w:val="36"/>
          <w:szCs w:val="36"/>
          <w:lang w:val="en-GB"/>
        </w:rPr>
      </w:pPr>
    </w:p>
    <w:p w:rsidR="00064CC3" w:rsidRPr="00E2675F" w:rsidRDefault="00064CC3" w:rsidP="00064CC3">
      <w:pPr>
        <w:autoSpaceDE w:val="0"/>
        <w:autoSpaceDN w:val="0"/>
        <w:adjustRightInd w:val="0"/>
        <w:rPr>
          <w:rFonts w:ascii="Arial" w:hAnsi="Arial" w:cs="Arial"/>
          <w:b/>
          <w:bCs/>
          <w:color w:val="F89F4E"/>
          <w:sz w:val="36"/>
          <w:szCs w:val="36"/>
          <w:lang w:val="en-AU"/>
        </w:rPr>
      </w:pPr>
      <w:r w:rsidRPr="00E2675F">
        <w:rPr>
          <w:rFonts w:ascii="Arial" w:hAnsi="Arial" w:cs="Arial"/>
          <w:b/>
          <w:bCs/>
          <w:color w:val="F89F4E"/>
          <w:sz w:val="36"/>
          <w:szCs w:val="36"/>
          <w:lang w:val="en-AU"/>
        </w:rPr>
        <w:t xml:space="preserve">KEY SKILLS AND QUALITIES </w:t>
      </w:r>
    </w:p>
    <w:p w:rsidR="00064CC3" w:rsidRPr="00E2675F" w:rsidRDefault="00064CC3" w:rsidP="00064CC3">
      <w:pPr>
        <w:pStyle w:val="NoSpacing"/>
        <w:rPr>
          <w:rFonts w:ascii="Arial" w:hAnsi="Arial" w:cs="Arial"/>
          <w:sz w:val="36"/>
          <w:szCs w:val="36"/>
          <w:lang w:val="en-AU"/>
        </w:rPr>
      </w:pPr>
      <w:r w:rsidRPr="00E2675F">
        <w:rPr>
          <w:rFonts w:ascii="Arial" w:hAnsi="Arial" w:cs="Arial"/>
          <w:sz w:val="36"/>
          <w:szCs w:val="36"/>
          <w:lang w:val="en-AU"/>
        </w:rPr>
        <w:t xml:space="preserve">Federation </w:t>
      </w:r>
      <w:r w:rsidR="00FE361A" w:rsidRPr="00E2675F">
        <w:rPr>
          <w:rFonts w:ascii="Arial" w:hAnsi="Arial" w:cs="Arial"/>
          <w:sz w:val="36"/>
          <w:szCs w:val="36"/>
          <w:lang w:val="en-AU"/>
        </w:rPr>
        <w:t>Disability</w:t>
      </w:r>
      <w:r w:rsidRPr="00E2675F">
        <w:rPr>
          <w:rFonts w:ascii="Arial" w:hAnsi="Arial" w:cs="Arial"/>
          <w:sz w:val="36"/>
          <w:szCs w:val="36"/>
          <w:lang w:val="en-AU"/>
        </w:rPr>
        <w:t xml:space="preserve"> Advisory Committee members are in general expected to: </w:t>
      </w:r>
    </w:p>
    <w:p w:rsidR="00064CC3" w:rsidRPr="00E2675F" w:rsidRDefault="00064CC3" w:rsidP="00064CC3">
      <w:pPr>
        <w:pStyle w:val="NoSpacing"/>
        <w:numPr>
          <w:ilvl w:val="0"/>
          <w:numId w:val="23"/>
        </w:numPr>
        <w:rPr>
          <w:rFonts w:ascii="Arial" w:hAnsi="Arial" w:cs="Arial"/>
          <w:sz w:val="36"/>
          <w:szCs w:val="36"/>
        </w:rPr>
      </w:pPr>
      <w:r w:rsidRPr="00E2675F">
        <w:rPr>
          <w:rFonts w:ascii="Arial" w:hAnsi="Arial" w:cs="Arial"/>
          <w:sz w:val="36"/>
          <w:szCs w:val="36"/>
        </w:rPr>
        <w:t>Demonst</w:t>
      </w:r>
      <w:r w:rsidR="000272B7" w:rsidRPr="00E2675F">
        <w:rPr>
          <w:rFonts w:ascii="Arial" w:hAnsi="Arial" w:cs="Arial"/>
          <w:sz w:val="36"/>
          <w:szCs w:val="36"/>
        </w:rPr>
        <w:t>rate good communication skills.</w:t>
      </w:r>
    </w:p>
    <w:p w:rsidR="00064CC3" w:rsidRPr="00E2675F" w:rsidRDefault="00064CC3" w:rsidP="00064CC3">
      <w:pPr>
        <w:pStyle w:val="NoSpacing"/>
        <w:numPr>
          <w:ilvl w:val="0"/>
          <w:numId w:val="23"/>
        </w:numPr>
        <w:rPr>
          <w:rFonts w:ascii="Arial" w:hAnsi="Arial" w:cs="Arial"/>
          <w:sz w:val="36"/>
          <w:szCs w:val="36"/>
        </w:rPr>
      </w:pPr>
      <w:r w:rsidRPr="00E2675F">
        <w:rPr>
          <w:rFonts w:ascii="Arial" w:hAnsi="Arial" w:cs="Arial"/>
          <w:sz w:val="36"/>
          <w:szCs w:val="36"/>
        </w:rPr>
        <w:t>Have the capacity to consult and r</w:t>
      </w:r>
      <w:r w:rsidR="000272B7" w:rsidRPr="00E2675F">
        <w:rPr>
          <w:rFonts w:ascii="Arial" w:hAnsi="Arial" w:cs="Arial"/>
          <w:sz w:val="36"/>
          <w:szCs w:val="36"/>
        </w:rPr>
        <w:t>epresent a wide range of views.</w:t>
      </w:r>
    </w:p>
    <w:p w:rsidR="00064CC3" w:rsidRPr="00E2675F" w:rsidRDefault="00064CC3" w:rsidP="00064CC3">
      <w:pPr>
        <w:pStyle w:val="NoSpacing"/>
        <w:numPr>
          <w:ilvl w:val="0"/>
          <w:numId w:val="23"/>
        </w:numPr>
        <w:rPr>
          <w:rFonts w:ascii="Arial" w:hAnsi="Arial" w:cs="Arial"/>
          <w:sz w:val="36"/>
          <w:szCs w:val="36"/>
        </w:rPr>
      </w:pPr>
      <w:r w:rsidRPr="00E2675F">
        <w:rPr>
          <w:rFonts w:ascii="Arial" w:hAnsi="Arial" w:cs="Arial"/>
          <w:sz w:val="36"/>
          <w:szCs w:val="36"/>
        </w:rPr>
        <w:t xml:space="preserve">Ability to work </w:t>
      </w:r>
      <w:r w:rsidR="000272B7" w:rsidRPr="00E2675F">
        <w:rPr>
          <w:rFonts w:ascii="Arial" w:hAnsi="Arial" w:cs="Arial"/>
          <w:sz w:val="36"/>
          <w:szCs w:val="36"/>
        </w:rPr>
        <w:t>with other people and in a team.</w:t>
      </w:r>
      <w:r w:rsidRPr="00E2675F">
        <w:rPr>
          <w:rFonts w:ascii="Arial" w:hAnsi="Arial" w:cs="Arial"/>
          <w:sz w:val="36"/>
          <w:szCs w:val="36"/>
        </w:rPr>
        <w:t xml:space="preserve"> </w:t>
      </w:r>
    </w:p>
    <w:p w:rsidR="00064CC3" w:rsidRPr="00E2675F" w:rsidRDefault="00064CC3" w:rsidP="00064CC3">
      <w:pPr>
        <w:pStyle w:val="NoSpacing"/>
        <w:numPr>
          <w:ilvl w:val="0"/>
          <w:numId w:val="23"/>
        </w:numPr>
        <w:rPr>
          <w:rFonts w:ascii="Arial" w:hAnsi="Arial" w:cs="Arial"/>
          <w:sz w:val="36"/>
          <w:szCs w:val="36"/>
        </w:rPr>
      </w:pPr>
      <w:r w:rsidRPr="00E2675F">
        <w:rPr>
          <w:rFonts w:ascii="Arial" w:hAnsi="Arial" w:cs="Arial"/>
          <w:sz w:val="36"/>
          <w:szCs w:val="36"/>
        </w:rPr>
        <w:lastRenderedPageBreak/>
        <w:t>Able to atte</w:t>
      </w:r>
      <w:r w:rsidR="000272B7" w:rsidRPr="00E2675F">
        <w:rPr>
          <w:rFonts w:ascii="Arial" w:hAnsi="Arial" w:cs="Arial"/>
          <w:sz w:val="36"/>
          <w:szCs w:val="36"/>
        </w:rPr>
        <w:t>nd and participate in meetings.</w:t>
      </w:r>
    </w:p>
    <w:p w:rsidR="00E11FE2" w:rsidRPr="00E2675F" w:rsidRDefault="00064CC3" w:rsidP="00536268">
      <w:pPr>
        <w:pStyle w:val="NoSpacing"/>
        <w:numPr>
          <w:ilvl w:val="0"/>
          <w:numId w:val="23"/>
        </w:numPr>
        <w:rPr>
          <w:rFonts w:ascii="Arial" w:hAnsi="Arial" w:cs="Arial"/>
          <w:sz w:val="36"/>
          <w:szCs w:val="36"/>
        </w:rPr>
      </w:pPr>
      <w:r w:rsidRPr="00E2675F">
        <w:rPr>
          <w:rFonts w:ascii="Arial" w:hAnsi="Arial" w:cs="Arial"/>
          <w:sz w:val="36"/>
          <w:szCs w:val="36"/>
        </w:rPr>
        <w:t xml:space="preserve">Provide a copy of or be prepared to undertake a police check and / or obtain a Working with Children Check prior to commencing. </w:t>
      </w:r>
    </w:p>
    <w:p w:rsidR="00A60DB5" w:rsidRPr="00E2675F" w:rsidRDefault="00A60DB5" w:rsidP="00A60DB5">
      <w:pPr>
        <w:pStyle w:val="Heading1"/>
        <w:spacing w:before="360"/>
        <w:rPr>
          <w:rFonts w:ascii="Arial" w:hAnsi="Arial" w:cs="Arial"/>
          <w:color w:val="F9A04E" w:themeColor="accent1"/>
          <w:sz w:val="36"/>
          <w:szCs w:val="36"/>
        </w:rPr>
      </w:pPr>
      <w:r w:rsidRPr="00E2675F">
        <w:rPr>
          <w:rFonts w:ascii="Arial" w:hAnsi="Arial" w:cs="Arial"/>
          <w:color w:val="F9A04E" w:themeColor="accent1"/>
          <w:sz w:val="36"/>
          <w:szCs w:val="36"/>
        </w:rPr>
        <w:t>PHYSICAL AND MENTAL REQUIREMENTS/ABILITIES</w:t>
      </w:r>
    </w:p>
    <w:p w:rsidR="00A60DB5" w:rsidRPr="00E2675F" w:rsidRDefault="00A60DB5" w:rsidP="00A60DB5">
      <w:pPr>
        <w:rPr>
          <w:rFonts w:ascii="Arial" w:hAnsi="Arial" w:cs="Arial"/>
          <w:sz w:val="36"/>
          <w:szCs w:val="36"/>
        </w:rPr>
      </w:pPr>
      <w:r w:rsidRPr="00E2675F">
        <w:rPr>
          <w:rFonts w:ascii="Arial" w:hAnsi="Arial" w:cs="Arial"/>
          <w:sz w:val="36"/>
          <w:szCs w:val="36"/>
          <w:lang w:val="en-AU"/>
        </w:rPr>
        <w:t>This position requires the incumbent to:</w:t>
      </w:r>
    </w:p>
    <w:p w:rsidR="00691E3F" w:rsidRPr="00E2675F" w:rsidRDefault="00691E3F" w:rsidP="00064CC3">
      <w:pPr>
        <w:pStyle w:val="NoSpacing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2675F">
        <w:rPr>
          <w:rFonts w:ascii="Arial" w:hAnsi="Arial" w:cs="Arial"/>
          <w:sz w:val="36"/>
          <w:szCs w:val="36"/>
        </w:rPr>
        <w:t xml:space="preserve">Driving to venues / ability to be transported to </w:t>
      </w:r>
      <w:r w:rsidR="00536268" w:rsidRPr="00E2675F">
        <w:rPr>
          <w:rFonts w:ascii="Arial" w:hAnsi="Arial" w:cs="Arial"/>
          <w:sz w:val="36"/>
          <w:szCs w:val="36"/>
        </w:rPr>
        <w:t xml:space="preserve">venues for meetings / workshops or have the ability to be able to use a communication platform to join a virtual meeting. </w:t>
      </w:r>
    </w:p>
    <w:p w:rsidR="00691E3F" w:rsidRPr="00E2675F" w:rsidRDefault="00691E3F" w:rsidP="00064CC3">
      <w:pPr>
        <w:pStyle w:val="NoSpacing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2675F">
        <w:rPr>
          <w:rFonts w:ascii="Arial" w:hAnsi="Arial" w:cs="Arial"/>
          <w:sz w:val="36"/>
          <w:szCs w:val="36"/>
        </w:rPr>
        <w:t>Sitting and stand</w:t>
      </w:r>
      <w:r w:rsidR="000272B7" w:rsidRPr="00E2675F">
        <w:rPr>
          <w:rFonts w:ascii="Arial" w:hAnsi="Arial" w:cs="Arial"/>
          <w:sz w:val="36"/>
          <w:szCs w:val="36"/>
        </w:rPr>
        <w:t>ing during meetings / workshops.</w:t>
      </w:r>
    </w:p>
    <w:p w:rsidR="00691E3F" w:rsidRPr="00E2675F" w:rsidRDefault="00691E3F" w:rsidP="00064CC3">
      <w:pPr>
        <w:pStyle w:val="NoSpacing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2675F">
        <w:rPr>
          <w:rFonts w:ascii="Arial" w:hAnsi="Arial" w:cs="Arial"/>
          <w:color w:val="000000"/>
          <w:sz w:val="36"/>
          <w:szCs w:val="36"/>
          <w:lang w:val="en-AU"/>
        </w:rPr>
        <w:t>Manual de</w:t>
      </w:r>
      <w:r w:rsidR="005E28A5" w:rsidRPr="00E2675F">
        <w:rPr>
          <w:rFonts w:ascii="Arial" w:hAnsi="Arial" w:cs="Arial"/>
          <w:sz w:val="36"/>
          <w:szCs w:val="36"/>
        </w:rPr>
        <w:t>xterity – to record information.</w:t>
      </w:r>
    </w:p>
    <w:p w:rsidR="00691E3F" w:rsidRPr="00E2675F" w:rsidRDefault="00691E3F" w:rsidP="00064CC3">
      <w:pPr>
        <w:pStyle w:val="NoSpacing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2675F">
        <w:rPr>
          <w:rFonts w:ascii="Arial" w:hAnsi="Arial" w:cs="Arial"/>
          <w:color w:val="000000"/>
          <w:sz w:val="36"/>
          <w:szCs w:val="36"/>
          <w:lang w:val="en-AU"/>
        </w:rPr>
        <w:t>Speaking and hea</w:t>
      </w:r>
      <w:r w:rsidRPr="00E2675F">
        <w:rPr>
          <w:rFonts w:ascii="Arial" w:hAnsi="Arial" w:cs="Arial"/>
          <w:sz w:val="36"/>
          <w:szCs w:val="36"/>
        </w:rPr>
        <w:t>ring – for fruitful</w:t>
      </w:r>
      <w:r w:rsidR="005E28A5" w:rsidRPr="00E2675F">
        <w:rPr>
          <w:rFonts w:ascii="Arial" w:hAnsi="Arial" w:cs="Arial"/>
          <w:sz w:val="36"/>
          <w:szCs w:val="36"/>
        </w:rPr>
        <w:t xml:space="preserve"> discussion.</w:t>
      </w:r>
    </w:p>
    <w:p w:rsidR="00691E3F" w:rsidRPr="00E2675F" w:rsidRDefault="00691E3F" w:rsidP="00064CC3">
      <w:pPr>
        <w:pStyle w:val="NoSpacing"/>
        <w:numPr>
          <w:ilvl w:val="0"/>
          <w:numId w:val="24"/>
        </w:numPr>
        <w:rPr>
          <w:rFonts w:ascii="Arial" w:hAnsi="Arial" w:cs="Arial"/>
          <w:sz w:val="36"/>
          <w:szCs w:val="36"/>
        </w:rPr>
      </w:pPr>
      <w:r w:rsidRPr="00E2675F">
        <w:rPr>
          <w:rFonts w:ascii="Arial" w:hAnsi="Arial" w:cs="Arial"/>
          <w:color w:val="000000"/>
          <w:sz w:val="36"/>
          <w:szCs w:val="36"/>
          <w:lang w:val="en-AU"/>
        </w:rPr>
        <w:t>Reading – to review documents prepared as part of</w:t>
      </w:r>
      <w:r w:rsidR="000272B7" w:rsidRPr="00E2675F">
        <w:rPr>
          <w:rFonts w:ascii="Arial" w:hAnsi="Arial" w:cs="Arial"/>
          <w:color w:val="000000"/>
          <w:sz w:val="36"/>
          <w:szCs w:val="36"/>
          <w:lang w:val="en-AU"/>
        </w:rPr>
        <w:t xml:space="preserve"> the Disability Advisory </w:t>
      </w:r>
      <w:r w:rsidRPr="00E2675F">
        <w:rPr>
          <w:rFonts w:ascii="Arial" w:hAnsi="Arial" w:cs="Arial"/>
          <w:color w:val="000000"/>
          <w:sz w:val="36"/>
          <w:szCs w:val="36"/>
          <w:lang w:val="en-AU"/>
        </w:rPr>
        <w:t xml:space="preserve">Committee such as meeting agenda </w:t>
      </w:r>
      <w:r w:rsidR="005E28A5" w:rsidRPr="00E2675F">
        <w:rPr>
          <w:rFonts w:ascii="Arial" w:hAnsi="Arial" w:cs="Arial"/>
          <w:color w:val="000000"/>
          <w:sz w:val="36"/>
          <w:szCs w:val="36"/>
          <w:lang w:val="en-AU"/>
        </w:rPr>
        <w:t>and minutes and council reports.</w:t>
      </w:r>
    </w:p>
    <w:p w:rsidR="00691E3F" w:rsidRPr="00E2675F" w:rsidRDefault="00691E3F" w:rsidP="00064CC3">
      <w:pPr>
        <w:pStyle w:val="NoSpacing"/>
        <w:numPr>
          <w:ilvl w:val="0"/>
          <w:numId w:val="24"/>
        </w:numPr>
        <w:rPr>
          <w:rFonts w:ascii="Arial" w:hAnsi="Arial" w:cs="Arial"/>
          <w:color w:val="000000"/>
          <w:sz w:val="36"/>
          <w:szCs w:val="36"/>
          <w:lang w:val="en-AU"/>
        </w:rPr>
      </w:pPr>
      <w:r w:rsidRPr="00E2675F">
        <w:rPr>
          <w:rFonts w:ascii="Arial" w:hAnsi="Arial" w:cs="Arial"/>
          <w:color w:val="000000"/>
          <w:sz w:val="36"/>
          <w:szCs w:val="36"/>
          <w:lang w:val="en-AU"/>
        </w:rPr>
        <w:t xml:space="preserve">Communication skills to interact with a diverse range of people. </w:t>
      </w:r>
    </w:p>
    <w:p w:rsidR="00691E3F" w:rsidRPr="00E2675F" w:rsidRDefault="00A60DB5" w:rsidP="00633FF0">
      <w:pPr>
        <w:pStyle w:val="Heading1"/>
        <w:spacing w:before="360"/>
        <w:rPr>
          <w:rFonts w:ascii="Arial" w:hAnsi="Arial" w:cs="Arial"/>
          <w:color w:val="F9A04E" w:themeColor="accent1"/>
          <w:sz w:val="36"/>
          <w:szCs w:val="36"/>
        </w:rPr>
      </w:pPr>
      <w:r w:rsidRPr="00E2675F">
        <w:rPr>
          <w:rFonts w:ascii="Arial" w:hAnsi="Arial" w:cs="Arial"/>
          <w:color w:val="F9A04E" w:themeColor="accent1"/>
          <w:sz w:val="36"/>
          <w:szCs w:val="36"/>
        </w:rPr>
        <w:t>SELECTION CRITERIA</w:t>
      </w:r>
    </w:p>
    <w:p w:rsidR="00633FF0" w:rsidRPr="00E2675F" w:rsidRDefault="00633FF0" w:rsidP="00633FF0">
      <w:pPr>
        <w:rPr>
          <w:rFonts w:ascii="Arial" w:hAnsi="Arial" w:cs="Arial"/>
          <w:sz w:val="36"/>
          <w:szCs w:val="36"/>
        </w:rPr>
      </w:pPr>
      <w:r w:rsidRPr="00E2675F">
        <w:rPr>
          <w:rFonts w:ascii="Arial" w:hAnsi="Arial" w:cs="Arial"/>
          <w:sz w:val="36"/>
          <w:szCs w:val="36"/>
        </w:rPr>
        <w:t xml:space="preserve">To be considered as a member of the </w:t>
      </w:r>
      <w:r w:rsidR="00536268" w:rsidRPr="00E2675F">
        <w:rPr>
          <w:rFonts w:ascii="Arial" w:hAnsi="Arial" w:cs="Arial"/>
          <w:sz w:val="36"/>
          <w:szCs w:val="36"/>
        </w:rPr>
        <w:t xml:space="preserve">Disability </w:t>
      </w:r>
      <w:r w:rsidRPr="00E2675F">
        <w:rPr>
          <w:rFonts w:ascii="Arial" w:hAnsi="Arial" w:cs="Arial"/>
          <w:sz w:val="36"/>
          <w:szCs w:val="36"/>
        </w:rPr>
        <w:t>Advisory Committee, members must:</w:t>
      </w:r>
    </w:p>
    <w:p w:rsidR="00350F4C" w:rsidRPr="00E2675F" w:rsidRDefault="00350F4C" w:rsidP="00593942">
      <w:pPr>
        <w:pStyle w:val="NoSpacing"/>
        <w:numPr>
          <w:ilvl w:val="0"/>
          <w:numId w:val="34"/>
        </w:numPr>
        <w:rPr>
          <w:rFonts w:ascii="Arial" w:hAnsi="Arial" w:cs="Arial"/>
          <w:sz w:val="36"/>
          <w:szCs w:val="36"/>
        </w:rPr>
      </w:pPr>
      <w:r w:rsidRPr="00E2675F">
        <w:rPr>
          <w:rFonts w:ascii="Arial" w:hAnsi="Arial" w:cs="Arial"/>
          <w:sz w:val="36"/>
          <w:szCs w:val="36"/>
        </w:rPr>
        <w:t xml:space="preserve">Reside in the Federation Council area, and </w:t>
      </w:r>
    </w:p>
    <w:p w:rsidR="00350F4C" w:rsidRPr="00E2675F" w:rsidRDefault="00214D26" w:rsidP="00593942">
      <w:pPr>
        <w:pStyle w:val="NoSpacing"/>
        <w:ind w:left="720"/>
        <w:rPr>
          <w:rFonts w:ascii="Arial" w:hAnsi="Arial" w:cs="Arial"/>
          <w:sz w:val="36"/>
          <w:szCs w:val="36"/>
        </w:rPr>
      </w:pPr>
      <w:r w:rsidRPr="00E2675F">
        <w:rPr>
          <w:rFonts w:ascii="Arial" w:eastAsiaTheme="minorHAnsi" w:hAnsi="Arial" w:cs="Arial"/>
          <w:color w:val="000000"/>
          <w:sz w:val="36"/>
          <w:szCs w:val="36"/>
        </w:rPr>
        <w:t>Be a person with disability</w:t>
      </w:r>
      <w:r w:rsidR="00350F4C" w:rsidRPr="00E2675F">
        <w:rPr>
          <w:rFonts w:ascii="Arial" w:eastAsiaTheme="minorHAnsi" w:hAnsi="Arial" w:cs="Arial"/>
          <w:color w:val="000000"/>
          <w:sz w:val="36"/>
          <w:szCs w:val="36"/>
        </w:rPr>
        <w:t xml:space="preserve"> or </w:t>
      </w:r>
    </w:p>
    <w:p w:rsidR="00350F4C" w:rsidRPr="00E2675F" w:rsidRDefault="00350F4C" w:rsidP="00350F4C">
      <w:pPr>
        <w:pStyle w:val="NoSpacing"/>
        <w:ind w:firstLine="720"/>
        <w:rPr>
          <w:rFonts w:ascii="Arial" w:hAnsi="Arial" w:cs="Arial"/>
          <w:sz w:val="36"/>
          <w:szCs w:val="36"/>
        </w:rPr>
      </w:pPr>
      <w:r w:rsidRPr="00E2675F">
        <w:rPr>
          <w:rFonts w:ascii="Arial" w:hAnsi="Arial" w:cs="Arial"/>
          <w:sz w:val="36"/>
          <w:szCs w:val="36"/>
        </w:rPr>
        <w:t>Ar</w:t>
      </w:r>
      <w:r w:rsidRPr="00E2675F">
        <w:rPr>
          <w:rFonts w:ascii="Arial" w:eastAsiaTheme="minorHAnsi" w:hAnsi="Arial" w:cs="Arial"/>
          <w:color w:val="000000"/>
          <w:sz w:val="36"/>
          <w:szCs w:val="36"/>
        </w:rPr>
        <w:t>e a carer or a f</w:t>
      </w:r>
      <w:r w:rsidR="00593942" w:rsidRPr="00E2675F">
        <w:rPr>
          <w:rFonts w:ascii="Arial" w:eastAsiaTheme="minorHAnsi" w:hAnsi="Arial" w:cs="Arial"/>
          <w:color w:val="000000"/>
          <w:sz w:val="36"/>
          <w:szCs w:val="36"/>
        </w:rPr>
        <w:t xml:space="preserve">amily member of a person with </w:t>
      </w:r>
      <w:r w:rsidRPr="00E2675F">
        <w:rPr>
          <w:rFonts w:ascii="Arial" w:eastAsiaTheme="minorHAnsi" w:hAnsi="Arial" w:cs="Arial"/>
          <w:color w:val="000000"/>
          <w:sz w:val="36"/>
          <w:szCs w:val="36"/>
        </w:rPr>
        <w:t>disability or</w:t>
      </w:r>
    </w:p>
    <w:p w:rsidR="00350F4C" w:rsidRPr="00E2675F" w:rsidRDefault="00350F4C" w:rsidP="00350F4C">
      <w:pPr>
        <w:pStyle w:val="NoSpacing"/>
        <w:ind w:left="720"/>
        <w:rPr>
          <w:rFonts w:ascii="Arial" w:hAnsi="Arial" w:cs="Arial"/>
          <w:sz w:val="36"/>
          <w:szCs w:val="36"/>
        </w:rPr>
      </w:pPr>
      <w:r w:rsidRPr="00E2675F">
        <w:rPr>
          <w:rFonts w:ascii="Arial" w:eastAsiaTheme="minorHAnsi" w:hAnsi="Arial" w:cs="Arial"/>
          <w:color w:val="000000"/>
          <w:sz w:val="36"/>
          <w:szCs w:val="36"/>
        </w:rPr>
        <w:t>Have direct links with a local disability service organisation or Disability Sector Professional or</w:t>
      </w:r>
    </w:p>
    <w:p w:rsidR="00350F4C" w:rsidRPr="00E2675F" w:rsidRDefault="00350F4C" w:rsidP="00350F4C">
      <w:pPr>
        <w:pStyle w:val="NoSpacing"/>
        <w:ind w:firstLine="720"/>
        <w:rPr>
          <w:rFonts w:ascii="Arial" w:hAnsi="Arial" w:cs="Arial"/>
          <w:sz w:val="36"/>
          <w:szCs w:val="36"/>
        </w:rPr>
      </w:pPr>
      <w:r w:rsidRPr="00E2675F">
        <w:rPr>
          <w:rFonts w:ascii="Arial" w:eastAsiaTheme="minorHAnsi" w:hAnsi="Arial" w:cs="Arial"/>
          <w:color w:val="000000"/>
          <w:sz w:val="36"/>
          <w:szCs w:val="36"/>
        </w:rPr>
        <w:t xml:space="preserve">Are a community representative. </w:t>
      </w:r>
    </w:p>
    <w:p w:rsidR="00350F4C" w:rsidRPr="00E2675F" w:rsidRDefault="00350F4C" w:rsidP="00350F4C">
      <w:pPr>
        <w:pStyle w:val="NoSpacing"/>
        <w:numPr>
          <w:ilvl w:val="0"/>
          <w:numId w:val="31"/>
        </w:numPr>
        <w:rPr>
          <w:rFonts w:ascii="Arial" w:hAnsi="Arial" w:cs="Arial"/>
          <w:sz w:val="36"/>
          <w:szCs w:val="36"/>
        </w:rPr>
      </w:pPr>
      <w:r w:rsidRPr="00E2675F">
        <w:rPr>
          <w:rFonts w:ascii="Arial" w:eastAsiaTheme="minorHAnsi" w:hAnsi="Arial" w:cs="Arial"/>
          <w:color w:val="000000"/>
          <w:sz w:val="36"/>
          <w:szCs w:val="36"/>
        </w:rPr>
        <w:t>Have experience, knowledge and understanding of disability issues.</w:t>
      </w:r>
    </w:p>
    <w:p w:rsidR="00350F4C" w:rsidRPr="00E2675F" w:rsidRDefault="00350F4C" w:rsidP="00350F4C">
      <w:pPr>
        <w:pStyle w:val="NoSpacing"/>
        <w:numPr>
          <w:ilvl w:val="0"/>
          <w:numId w:val="31"/>
        </w:numPr>
        <w:rPr>
          <w:rFonts w:ascii="Arial" w:hAnsi="Arial" w:cs="Arial"/>
          <w:sz w:val="36"/>
          <w:szCs w:val="36"/>
        </w:rPr>
      </w:pPr>
      <w:r w:rsidRPr="00E2675F">
        <w:rPr>
          <w:rFonts w:ascii="Arial" w:eastAsiaTheme="minorHAnsi" w:hAnsi="Arial" w:cs="Arial"/>
          <w:color w:val="000000"/>
          <w:sz w:val="36"/>
          <w:szCs w:val="36"/>
        </w:rPr>
        <w:t>Are able to represent the views of other Fede</w:t>
      </w:r>
      <w:r w:rsidR="00586F1A" w:rsidRPr="00E2675F">
        <w:rPr>
          <w:rFonts w:ascii="Arial" w:eastAsiaTheme="minorHAnsi" w:hAnsi="Arial" w:cs="Arial"/>
          <w:color w:val="000000"/>
          <w:sz w:val="36"/>
          <w:szCs w:val="36"/>
        </w:rPr>
        <w:t xml:space="preserve">ration Council residents with </w:t>
      </w:r>
      <w:r w:rsidRPr="00E2675F">
        <w:rPr>
          <w:rFonts w:ascii="Arial" w:eastAsiaTheme="minorHAnsi" w:hAnsi="Arial" w:cs="Arial"/>
          <w:color w:val="000000"/>
          <w:sz w:val="36"/>
          <w:szCs w:val="36"/>
        </w:rPr>
        <w:t xml:space="preserve">disability. </w:t>
      </w:r>
    </w:p>
    <w:p w:rsidR="00350F4C" w:rsidRPr="00E2675F" w:rsidRDefault="00350F4C" w:rsidP="00350F4C">
      <w:pPr>
        <w:pStyle w:val="NoSpacing"/>
        <w:numPr>
          <w:ilvl w:val="0"/>
          <w:numId w:val="31"/>
        </w:numPr>
        <w:rPr>
          <w:rFonts w:ascii="Arial" w:hAnsi="Arial" w:cs="Arial"/>
          <w:sz w:val="36"/>
          <w:szCs w:val="36"/>
        </w:rPr>
      </w:pPr>
      <w:r w:rsidRPr="00E2675F">
        <w:rPr>
          <w:rFonts w:ascii="Arial" w:eastAsiaTheme="minorHAnsi" w:hAnsi="Arial" w:cs="Arial"/>
          <w:color w:val="000000"/>
          <w:sz w:val="36"/>
          <w:szCs w:val="36"/>
        </w:rPr>
        <w:lastRenderedPageBreak/>
        <w:t>Demonstrated ability to work effectively as a member of an Advisory Committee.</w:t>
      </w:r>
    </w:p>
    <w:p w:rsidR="00536268" w:rsidRPr="00E2675F" w:rsidRDefault="00536268" w:rsidP="00691E3F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  <w:lang w:val="en-AU"/>
        </w:rPr>
      </w:pPr>
    </w:p>
    <w:p w:rsidR="00AA3A02" w:rsidRPr="00E2675F" w:rsidRDefault="00AA3A02" w:rsidP="00064CC3">
      <w:pPr>
        <w:rPr>
          <w:rFonts w:ascii="Arial" w:hAnsi="Arial" w:cs="Arial"/>
          <w:b/>
          <w:bCs/>
          <w:color w:val="F89F4E"/>
          <w:sz w:val="36"/>
          <w:szCs w:val="36"/>
          <w:lang w:val="en-AU"/>
        </w:rPr>
      </w:pPr>
    </w:p>
    <w:p w:rsidR="00691E3F" w:rsidRPr="00E2675F" w:rsidRDefault="00691E3F" w:rsidP="00064CC3">
      <w:pPr>
        <w:rPr>
          <w:rFonts w:ascii="Arial" w:hAnsi="Arial" w:cs="Arial"/>
          <w:b/>
          <w:bCs/>
          <w:color w:val="F89F4E"/>
          <w:sz w:val="36"/>
          <w:szCs w:val="36"/>
          <w:lang w:val="en-AU"/>
        </w:rPr>
      </w:pPr>
      <w:r w:rsidRPr="00E2675F">
        <w:rPr>
          <w:rFonts w:ascii="Arial" w:hAnsi="Arial" w:cs="Arial"/>
          <w:b/>
          <w:bCs/>
          <w:color w:val="F89F4E"/>
          <w:sz w:val="36"/>
          <w:szCs w:val="36"/>
          <w:lang w:val="en-AU"/>
        </w:rPr>
        <w:t xml:space="preserve">ACCOUNTABILITY </w:t>
      </w:r>
    </w:p>
    <w:p w:rsidR="00E11FE2" w:rsidRPr="00E2675F" w:rsidRDefault="00691E3F" w:rsidP="00691E3F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  <w:lang w:val="en-AU"/>
        </w:rPr>
      </w:pPr>
      <w:r w:rsidRPr="00E2675F">
        <w:rPr>
          <w:rFonts w:ascii="Arial" w:hAnsi="Arial" w:cs="Arial"/>
          <w:color w:val="000000"/>
          <w:sz w:val="36"/>
          <w:szCs w:val="36"/>
          <w:lang w:val="en-AU"/>
        </w:rPr>
        <w:t>Volunteers are accountable for personal compliance with the documented volunteer policy and procedures attache</w:t>
      </w:r>
      <w:r w:rsidR="00E11FE2" w:rsidRPr="00E2675F">
        <w:rPr>
          <w:rFonts w:ascii="Arial" w:hAnsi="Arial" w:cs="Arial"/>
          <w:color w:val="000000"/>
          <w:sz w:val="36"/>
          <w:szCs w:val="36"/>
          <w:lang w:val="en-AU"/>
        </w:rPr>
        <w:t>d to this position description.</w:t>
      </w:r>
    </w:p>
    <w:p w:rsidR="00E11FE2" w:rsidRPr="00E2675F" w:rsidRDefault="00E11FE2" w:rsidP="00691E3F">
      <w:pPr>
        <w:autoSpaceDE w:val="0"/>
        <w:autoSpaceDN w:val="0"/>
        <w:adjustRightInd w:val="0"/>
        <w:rPr>
          <w:rFonts w:ascii="Arial" w:hAnsi="Arial" w:cs="Arial"/>
          <w:b/>
          <w:bCs/>
          <w:color w:val="F89F4E"/>
          <w:sz w:val="36"/>
          <w:szCs w:val="36"/>
          <w:lang w:val="en-AU"/>
        </w:rPr>
      </w:pPr>
    </w:p>
    <w:p w:rsidR="00691E3F" w:rsidRPr="00E2675F" w:rsidRDefault="00691E3F" w:rsidP="00691E3F">
      <w:pPr>
        <w:autoSpaceDE w:val="0"/>
        <w:autoSpaceDN w:val="0"/>
        <w:adjustRightInd w:val="0"/>
        <w:rPr>
          <w:rFonts w:ascii="Arial" w:hAnsi="Arial" w:cs="Arial"/>
          <w:color w:val="F89F4E"/>
          <w:sz w:val="36"/>
          <w:szCs w:val="36"/>
          <w:lang w:val="en-AU"/>
        </w:rPr>
      </w:pPr>
      <w:r w:rsidRPr="00E2675F">
        <w:rPr>
          <w:rFonts w:ascii="Arial" w:hAnsi="Arial" w:cs="Arial"/>
          <w:b/>
          <w:bCs/>
          <w:color w:val="F89F4E"/>
          <w:sz w:val="36"/>
          <w:szCs w:val="36"/>
          <w:lang w:val="en-AU"/>
        </w:rPr>
        <w:t xml:space="preserve">MEETING </w:t>
      </w:r>
    </w:p>
    <w:p w:rsidR="00350F4C" w:rsidRPr="00E2675F" w:rsidRDefault="00350F4C" w:rsidP="00350F4C">
      <w:pPr>
        <w:pStyle w:val="NoSpacing"/>
        <w:rPr>
          <w:rFonts w:ascii="Arial" w:hAnsi="Arial" w:cs="Arial"/>
          <w:b/>
          <w:sz w:val="36"/>
          <w:szCs w:val="36"/>
        </w:rPr>
      </w:pPr>
      <w:bookmarkStart w:id="0" w:name="_Toc42680023"/>
      <w:r w:rsidRPr="00E2675F">
        <w:rPr>
          <w:rFonts w:ascii="Arial" w:hAnsi="Arial" w:cs="Arial"/>
          <w:sz w:val="36"/>
          <w:szCs w:val="36"/>
        </w:rPr>
        <w:t>A minimum of six meetings are to be held per annum.</w:t>
      </w:r>
      <w:bookmarkStart w:id="1" w:name="_Toc42680024"/>
      <w:bookmarkEnd w:id="0"/>
      <w:r w:rsidRPr="00E2675F">
        <w:rPr>
          <w:rFonts w:ascii="Arial" w:hAnsi="Arial" w:cs="Arial"/>
          <w:b/>
          <w:sz w:val="36"/>
          <w:szCs w:val="36"/>
        </w:rPr>
        <w:t xml:space="preserve"> </w:t>
      </w:r>
      <w:r w:rsidRPr="00E2675F">
        <w:rPr>
          <w:rFonts w:ascii="Arial" w:hAnsi="Arial" w:cs="Arial"/>
          <w:sz w:val="36"/>
          <w:szCs w:val="36"/>
        </w:rPr>
        <w:t>The Committee shall resolve by majority at their first meeting a twelve (12) month schedule of meetings including the dates, time and location.</w:t>
      </w:r>
      <w:bookmarkEnd w:id="1"/>
    </w:p>
    <w:p w:rsidR="00350F4C" w:rsidRPr="00E2675F" w:rsidRDefault="00350F4C" w:rsidP="00350F4C">
      <w:pPr>
        <w:pStyle w:val="NoSpacing"/>
        <w:rPr>
          <w:rFonts w:ascii="Arial" w:hAnsi="Arial" w:cs="Arial"/>
          <w:sz w:val="36"/>
          <w:szCs w:val="36"/>
        </w:rPr>
      </w:pPr>
      <w:bookmarkStart w:id="2" w:name="_Toc42680025"/>
    </w:p>
    <w:p w:rsidR="00350F4C" w:rsidRPr="00E2675F" w:rsidRDefault="00350F4C" w:rsidP="00350F4C">
      <w:pPr>
        <w:pStyle w:val="NoSpacing"/>
        <w:rPr>
          <w:rFonts w:ascii="Arial" w:hAnsi="Arial" w:cs="Arial"/>
          <w:b/>
          <w:sz w:val="36"/>
          <w:szCs w:val="36"/>
        </w:rPr>
      </w:pPr>
      <w:r w:rsidRPr="00E2675F">
        <w:rPr>
          <w:rFonts w:ascii="Arial" w:hAnsi="Arial" w:cs="Arial"/>
          <w:sz w:val="36"/>
          <w:szCs w:val="36"/>
        </w:rPr>
        <w:t>Additional meetings can be called if required for a special purpose.  A notification of such meetings has to be at least two (2) days in advance.</w:t>
      </w:r>
      <w:bookmarkEnd w:id="2"/>
    </w:p>
    <w:p w:rsidR="00350F4C" w:rsidRPr="00E2675F" w:rsidRDefault="00350F4C" w:rsidP="00350F4C">
      <w:pPr>
        <w:pStyle w:val="NoSpacing"/>
        <w:rPr>
          <w:rFonts w:ascii="Arial" w:hAnsi="Arial" w:cs="Arial"/>
          <w:sz w:val="36"/>
          <w:szCs w:val="36"/>
        </w:rPr>
      </w:pPr>
      <w:bookmarkStart w:id="3" w:name="_Toc42680026"/>
    </w:p>
    <w:p w:rsidR="00350F4C" w:rsidRPr="00E2675F" w:rsidRDefault="00350F4C" w:rsidP="00350F4C">
      <w:pPr>
        <w:pStyle w:val="NoSpacing"/>
        <w:rPr>
          <w:rFonts w:ascii="Arial" w:hAnsi="Arial" w:cs="Arial"/>
          <w:sz w:val="36"/>
          <w:szCs w:val="36"/>
        </w:rPr>
      </w:pPr>
      <w:r w:rsidRPr="00E2675F">
        <w:rPr>
          <w:rFonts w:ascii="Arial" w:hAnsi="Arial" w:cs="Arial"/>
          <w:sz w:val="36"/>
          <w:szCs w:val="36"/>
        </w:rPr>
        <w:t xml:space="preserve">Members can choose to attend in person or via a Council approved communication platform such as Google </w:t>
      </w:r>
    </w:p>
    <w:p w:rsidR="00350F4C" w:rsidRPr="00E2675F" w:rsidRDefault="00350F4C" w:rsidP="00350F4C">
      <w:pPr>
        <w:pStyle w:val="NoSpacing"/>
        <w:rPr>
          <w:rFonts w:ascii="Arial" w:hAnsi="Arial" w:cs="Arial"/>
          <w:b/>
          <w:sz w:val="36"/>
          <w:szCs w:val="36"/>
        </w:rPr>
      </w:pPr>
      <w:r w:rsidRPr="00E2675F">
        <w:rPr>
          <w:rFonts w:ascii="Arial" w:hAnsi="Arial" w:cs="Arial"/>
          <w:sz w:val="36"/>
          <w:szCs w:val="36"/>
        </w:rPr>
        <w:t>Hangouts.</w:t>
      </w:r>
      <w:bookmarkEnd w:id="3"/>
      <w:r w:rsidRPr="00E2675F">
        <w:rPr>
          <w:rFonts w:ascii="Arial" w:hAnsi="Arial" w:cs="Arial"/>
          <w:sz w:val="36"/>
          <w:szCs w:val="36"/>
        </w:rPr>
        <w:t xml:space="preserve"> </w:t>
      </w:r>
    </w:p>
    <w:p w:rsidR="00350F4C" w:rsidRPr="00E2675F" w:rsidRDefault="00350F4C" w:rsidP="00350F4C">
      <w:pPr>
        <w:pStyle w:val="NoSpacing"/>
        <w:rPr>
          <w:rFonts w:ascii="Arial" w:hAnsi="Arial" w:cs="Arial"/>
          <w:sz w:val="36"/>
          <w:szCs w:val="36"/>
        </w:rPr>
      </w:pPr>
      <w:bookmarkStart w:id="4" w:name="_Toc42680027"/>
    </w:p>
    <w:p w:rsidR="00E11FE2" w:rsidRPr="00E2675F" w:rsidRDefault="00350F4C" w:rsidP="00350F4C">
      <w:pPr>
        <w:pStyle w:val="NoSpacing"/>
        <w:rPr>
          <w:rFonts w:ascii="Arial" w:hAnsi="Arial" w:cs="Arial"/>
          <w:b/>
          <w:sz w:val="36"/>
          <w:szCs w:val="36"/>
        </w:rPr>
      </w:pPr>
      <w:r w:rsidRPr="00E2675F">
        <w:rPr>
          <w:rFonts w:ascii="Arial" w:hAnsi="Arial" w:cs="Arial"/>
          <w:sz w:val="36"/>
          <w:szCs w:val="36"/>
        </w:rPr>
        <w:t>A meeting will be limited to a maximum of two hours duration unless the Committee resolves to extend the meeting to a particular time or the completion of business.</w:t>
      </w:r>
      <w:bookmarkEnd w:id="4"/>
    </w:p>
    <w:p w:rsidR="00E11FE2" w:rsidRPr="00E2675F" w:rsidRDefault="00E11FE2" w:rsidP="00691E3F">
      <w:pPr>
        <w:autoSpaceDE w:val="0"/>
        <w:autoSpaceDN w:val="0"/>
        <w:adjustRightInd w:val="0"/>
        <w:rPr>
          <w:rFonts w:ascii="Arial" w:hAnsi="Arial" w:cs="Arial"/>
          <w:b/>
          <w:bCs/>
          <w:color w:val="F89F4E"/>
          <w:sz w:val="36"/>
          <w:szCs w:val="36"/>
          <w:lang w:val="en-AU"/>
        </w:rPr>
      </w:pPr>
    </w:p>
    <w:p w:rsidR="00691E3F" w:rsidRPr="00E2675F" w:rsidRDefault="00691E3F" w:rsidP="00691E3F">
      <w:pPr>
        <w:autoSpaceDE w:val="0"/>
        <w:autoSpaceDN w:val="0"/>
        <w:adjustRightInd w:val="0"/>
        <w:rPr>
          <w:rFonts w:ascii="Arial" w:hAnsi="Arial" w:cs="Arial"/>
          <w:color w:val="F89F4E"/>
          <w:sz w:val="36"/>
          <w:szCs w:val="36"/>
          <w:lang w:val="en-AU"/>
        </w:rPr>
      </w:pPr>
      <w:r w:rsidRPr="00E2675F">
        <w:rPr>
          <w:rFonts w:ascii="Arial" w:hAnsi="Arial" w:cs="Arial"/>
          <w:b/>
          <w:bCs/>
          <w:color w:val="F89F4E"/>
          <w:sz w:val="36"/>
          <w:szCs w:val="36"/>
          <w:lang w:val="en-AU"/>
        </w:rPr>
        <w:t xml:space="preserve">REMUNERATION </w:t>
      </w:r>
    </w:p>
    <w:p w:rsidR="008548FC" w:rsidRPr="00E2675F" w:rsidRDefault="00536268" w:rsidP="008548FC">
      <w:p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r w:rsidRPr="00E2675F">
        <w:rPr>
          <w:rFonts w:ascii="Arial" w:hAnsi="Arial" w:cs="Arial"/>
          <w:color w:val="000000"/>
          <w:sz w:val="36"/>
          <w:szCs w:val="36"/>
          <w:lang w:val="en-AU"/>
        </w:rPr>
        <w:t>Federation Disability</w:t>
      </w:r>
      <w:r w:rsidR="00633FF0" w:rsidRPr="00E2675F">
        <w:rPr>
          <w:rFonts w:ascii="Arial" w:hAnsi="Arial" w:cs="Arial"/>
          <w:color w:val="000000"/>
          <w:sz w:val="36"/>
          <w:szCs w:val="36"/>
          <w:lang w:val="en-AU"/>
        </w:rPr>
        <w:t xml:space="preserve"> Advisory Committee member </w:t>
      </w:r>
      <w:r w:rsidR="00691E3F" w:rsidRPr="00E2675F">
        <w:rPr>
          <w:rFonts w:ascii="Arial" w:hAnsi="Arial" w:cs="Arial"/>
          <w:color w:val="000000"/>
          <w:sz w:val="36"/>
          <w:szCs w:val="36"/>
          <w:lang w:val="en-AU"/>
        </w:rPr>
        <w:t xml:space="preserve">are volunteers as such will not receive a wage. </w:t>
      </w:r>
      <w:r w:rsidRPr="00E2675F">
        <w:rPr>
          <w:rFonts w:ascii="Arial" w:hAnsi="Arial" w:cs="Arial"/>
          <w:color w:val="000000"/>
          <w:sz w:val="36"/>
          <w:szCs w:val="36"/>
          <w:lang w:val="en-AU"/>
        </w:rPr>
        <w:t xml:space="preserve"> </w:t>
      </w:r>
      <w:r w:rsidR="008548FC" w:rsidRPr="00E2675F">
        <w:rPr>
          <w:rFonts w:ascii="Arial" w:hAnsi="Arial" w:cs="Arial"/>
          <w:sz w:val="36"/>
          <w:szCs w:val="36"/>
        </w:rPr>
        <w:t>Volunteers will be reimbursed for “approved” out-of-pocket expenses incurred during the course of their duties. Receipts should be kept and provided to the Facilitator / Supervisor for processing as soon as possible.</w:t>
      </w:r>
    </w:p>
    <w:p w:rsidR="0051753A" w:rsidRPr="00E2675F" w:rsidRDefault="0051753A" w:rsidP="0051753A">
      <w:pPr>
        <w:rPr>
          <w:rFonts w:ascii="Arial" w:hAnsi="Arial" w:cs="Arial"/>
          <w:sz w:val="36"/>
          <w:szCs w:val="36"/>
        </w:rPr>
      </w:pPr>
    </w:p>
    <w:p w:rsidR="00064CC3" w:rsidRPr="00E2675F" w:rsidRDefault="00064CC3" w:rsidP="00064CC3">
      <w:pPr>
        <w:autoSpaceDE w:val="0"/>
        <w:autoSpaceDN w:val="0"/>
        <w:adjustRightInd w:val="0"/>
        <w:rPr>
          <w:rFonts w:ascii="Arial" w:hAnsi="Arial" w:cs="Arial"/>
          <w:color w:val="F89F4E"/>
          <w:sz w:val="36"/>
          <w:szCs w:val="36"/>
          <w:lang w:val="en-AU"/>
        </w:rPr>
      </w:pPr>
      <w:r w:rsidRPr="00E2675F">
        <w:rPr>
          <w:rFonts w:ascii="Arial" w:hAnsi="Arial" w:cs="Arial"/>
          <w:b/>
          <w:bCs/>
          <w:color w:val="F89F4E"/>
          <w:sz w:val="36"/>
          <w:szCs w:val="36"/>
          <w:lang w:val="en-AU"/>
        </w:rPr>
        <w:t xml:space="preserve">WORK HEALTH AND SAFETY </w:t>
      </w:r>
    </w:p>
    <w:p w:rsidR="00064CC3" w:rsidRPr="00E2675F" w:rsidRDefault="00064CC3" w:rsidP="00064CC3">
      <w:pPr>
        <w:pStyle w:val="NoSpacing"/>
        <w:rPr>
          <w:rFonts w:ascii="Arial" w:hAnsi="Arial" w:cs="Arial"/>
          <w:sz w:val="36"/>
          <w:szCs w:val="36"/>
          <w:lang w:val="en-AU"/>
        </w:rPr>
      </w:pPr>
      <w:r w:rsidRPr="00E2675F">
        <w:rPr>
          <w:rFonts w:ascii="Arial" w:hAnsi="Arial" w:cs="Arial"/>
          <w:sz w:val="36"/>
          <w:szCs w:val="36"/>
          <w:lang w:val="en-AU"/>
        </w:rPr>
        <w:t xml:space="preserve">Volunteers are expected to: </w:t>
      </w:r>
    </w:p>
    <w:p w:rsidR="00064CC3" w:rsidRPr="00E2675F" w:rsidRDefault="00064CC3" w:rsidP="00064CC3">
      <w:pPr>
        <w:pStyle w:val="NoSpacing"/>
        <w:numPr>
          <w:ilvl w:val="0"/>
          <w:numId w:val="22"/>
        </w:numPr>
        <w:rPr>
          <w:rFonts w:ascii="Arial" w:hAnsi="Arial" w:cs="Arial"/>
          <w:sz w:val="36"/>
          <w:szCs w:val="36"/>
          <w:lang w:val="en-AU"/>
        </w:rPr>
      </w:pPr>
      <w:r w:rsidRPr="00E2675F">
        <w:rPr>
          <w:rFonts w:ascii="Arial" w:hAnsi="Arial" w:cs="Arial"/>
          <w:sz w:val="36"/>
          <w:szCs w:val="36"/>
          <w:lang w:val="en-AU"/>
        </w:rPr>
        <w:t xml:space="preserve">Comply with the provisions of the Work Health &amp; Safety Act 2011 by taking all reasonable precautions to ensure the health and safety of self and others. </w:t>
      </w:r>
    </w:p>
    <w:p w:rsidR="00064CC3" w:rsidRPr="00E2675F" w:rsidRDefault="00064CC3" w:rsidP="00064CC3">
      <w:pPr>
        <w:pStyle w:val="NoSpacing"/>
        <w:numPr>
          <w:ilvl w:val="0"/>
          <w:numId w:val="22"/>
        </w:numPr>
        <w:rPr>
          <w:rFonts w:ascii="Arial" w:hAnsi="Arial" w:cs="Arial"/>
          <w:sz w:val="36"/>
          <w:szCs w:val="36"/>
          <w:lang w:val="en-AU"/>
        </w:rPr>
      </w:pPr>
      <w:r w:rsidRPr="00E2675F">
        <w:rPr>
          <w:rFonts w:ascii="Arial" w:hAnsi="Arial" w:cs="Arial"/>
          <w:sz w:val="36"/>
          <w:szCs w:val="36"/>
          <w:lang w:val="en-AU"/>
        </w:rPr>
        <w:t xml:space="preserve">Identify and report potential hazardous situations to Federation Council staff. </w:t>
      </w:r>
    </w:p>
    <w:p w:rsidR="00064CC3" w:rsidRPr="00E2675F" w:rsidRDefault="00064CC3" w:rsidP="00064CC3">
      <w:pPr>
        <w:pStyle w:val="NoSpacing"/>
        <w:numPr>
          <w:ilvl w:val="0"/>
          <w:numId w:val="22"/>
        </w:numPr>
        <w:rPr>
          <w:rFonts w:ascii="Arial" w:hAnsi="Arial" w:cs="Arial"/>
          <w:sz w:val="36"/>
          <w:szCs w:val="36"/>
          <w:lang w:val="en-AU"/>
        </w:rPr>
      </w:pPr>
      <w:r w:rsidRPr="00E2675F">
        <w:rPr>
          <w:rFonts w:ascii="Arial" w:hAnsi="Arial" w:cs="Arial"/>
          <w:sz w:val="36"/>
          <w:szCs w:val="36"/>
          <w:lang w:val="en-AU"/>
        </w:rPr>
        <w:t xml:space="preserve">Report as soon as practical to Federation Council any actual or near miss injuries and accidents. </w:t>
      </w:r>
    </w:p>
    <w:p w:rsidR="00064CC3" w:rsidRPr="00E2675F" w:rsidRDefault="00064CC3" w:rsidP="00064CC3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  <w:lang w:val="en-AU"/>
        </w:rPr>
      </w:pPr>
    </w:p>
    <w:p w:rsidR="00064CC3" w:rsidRPr="00E2675F" w:rsidRDefault="00064CC3" w:rsidP="00064CC3">
      <w:pPr>
        <w:autoSpaceDE w:val="0"/>
        <w:autoSpaceDN w:val="0"/>
        <w:adjustRightInd w:val="0"/>
        <w:rPr>
          <w:rFonts w:ascii="Arial" w:hAnsi="Arial" w:cs="Arial"/>
          <w:b/>
          <w:bCs/>
          <w:color w:val="F89F4E"/>
          <w:sz w:val="36"/>
          <w:szCs w:val="36"/>
          <w:lang w:val="en-AU"/>
        </w:rPr>
      </w:pPr>
      <w:r w:rsidRPr="00E2675F">
        <w:rPr>
          <w:rFonts w:ascii="Arial" w:hAnsi="Arial" w:cs="Arial"/>
          <w:b/>
          <w:bCs/>
          <w:color w:val="F89F4E"/>
          <w:sz w:val="36"/>
          <w:szCs w:val="36"/>
          <w:lang w:val="en-AU"/>
        </w:rPr>
        <w:t xml:space="preserve">DRESS CODE </w:t>
      </w:r>
    </w:p>
    <w:p w:rsidR="00064CC3" w:rsidRPr="00E2675F" w:rsidRDefault="00064CC3" w:rsidP="00064CC3">
      <w:pPr>
        <w:autoSpaceDE w:val="0"/>
        <w:autoSpaceDN w:val="0"/>
        <w:adjustRightInd w:val="0"/>
        <w:rPr>
          <w:rFonts w:ascii="Arial" w:hAnsi="Arial" w:cs="Arial"/>
          <w:color w:val="000000"/>
          <w:sz w:val="36"/>
          <w:szCs w:val="36"/>
          <w:lang w:val="en-AU"/>
        </w:rPr>
      </w:pPr>
      <w:r w:rsidRPr="00E2675F">
        <w:rPr>
          <w:rFonts w:ascii="Arial" w:hAnsi="Arial" w:cs="Arial"/>
          <w:color w:val="000000"/>
          <w:sz w:val="36"/>
          <w:szCs w:val="36"/>
          <w:lang w:val="en-AU"/>
        </w:rPr>
        <w:t xml:space="preserve">Volunteers should maintain a high standard of presentation and should be appropriately dressed at all times. Please refer to Federation Council’s uniform policy. </w:t>
      </w:r>
    </w:p>
    <w:p w:rsidR="00064CC3" w:rsidRPr="00E2675F" w:rsidRDefault="00064CC3" w:rsidP="00064CC3">
      <w:pPr>
        <w:autoSpaceDE w:val="0"/>
        <w:autoSpaceDN w:val="0"/>
        <w:adjustRightInd w:val="0"/>
        <w:rPr>
          <w:rFonts w:ascii="Arial" w:hAnsi="Arial" w:cs="Arial"/>
          <w:b/>
          <w:bCs/>
          <w:color w:val="F89F4E"/>
          <w:sz w:val="36"/>
          <w:szCs w:val="36"/>
          <w:lang w:val="en-AU"/>
        </w:rPr>
      </w:pPr>
    </w:p>
    <w:p w:rsidR="00214D26" w:rsidRPr="00E2675F" w:rsidRDefault="00214D26" w:rsidP="00064CC3">
      <w:pPr>
        <w:autoSpaceDE w:val="0"/>
        <w:autoSpaceDN w:val="0"/>
        <w:adjustRightInd w:val="0"/>
        <w:rPr>
          <w:rFonts w:ascii="Arial" w:hAnsi="Arial" w:cs="Arial"/>
          <w:b/>
          <w:bCs/>
          <w:color w:val="F89F4E"/>
          <w:sz w:val="36"/>
          <w:szCs w:val="36"/>
          <w:lang w:val="en-AU"/>
        </w:rPr>
      </w:pPr>
    </w:p>
    <w:p w:rsidR="00214D26" w:rsidRPr="00E2675F" w:rsidRDefault="00214D26" w:rsidP="00064CC3">
      <w:pPr>
        <w:autoSpaceDE w:val="0"/>
        <w:autoSpaceDN w:val="0"/>
        <w:adjustRightInd w:val="0"/>
        <w:rPr>
          <w:rFonts w:ascii="Arial" w:hAnsi="Arial" w:cs="Arial"/>
          <w:b/>
          <w:bCs/>
          <w:color w:val="F89F4E"/>
          <w:sz w:val="36"/>
          <w:szCs w:val="36"/>
          <w:lang w:val="en-AU"/>
        </w:rPr>
      </w:pPr>
    </w:p>
    <w:p w:rsidR="00214D26" w:rsidRPr="00E2675F" w:rsidRDefault="00214D26" w:rsidP="00064CC3">
      <w:pPr>
        <w:autoSpaceDE w:val="0"/>
        <w:autoSpaceDN w:val="0"/>
        <w:adjustRightInd w:val="0"/>
        <w:rPr>
          <w:rFonts w:ascii="Arial" w:hAnsi="Arial" w:cs="Arial"/>
          <w:b/>
          <w:bCs/>
          <w:color w:val="F89F4E"/>
          <w:sz w:val="36"/>
          <w:szCs w:val="36"/>
          <w:lang w:val="en-AU"/>
        </w:rPr>
      </w:pPr>
    </w:p>
    <w:p w:rsidR="00214D26" w:rsidRPr="00E2675F" w:rsidRDefault="00214D26" w:rsidP="00064CC3">
      <w:pPr>
        <w:autoSpaceDE w:val="0"/>
        <w:autoSpaceDN w:val="0"/>
        <w:adjustRightInd w:val="0"/>
        <w:rPr>
          <w:rFonts w:ascii="Arial" w:hAnsi="Arial" w:cs="Arial"/>
          <w:b/>
          <w:bCs/>
          <w:color w:val="F89F4E"/>
          <w:sz w:val="36"/>
          <w:szCs w:val="36"/>
          <w:lang w:val="en-AU"/>
        </w:rPr>
      </w:pPr>
    </w:p>
    <w:p w:rsidR="00214D26" w:rsidRPr="00E2675F" w:rsidRDefault="00214D26" w:rsidP="00064CC3">
      <w:pPr>
        <w:autoSpaceDE w:val="0"/>
        <w:autoSpaceDN w:val="0"/>
        <w:adjustRightInd w:val="0"/>
        <w:rPr>
          <w:rFonts w:ascii="Arial" w:hAnsi="Arial" w:cs="Arial"/>
          <w:b/>
          <w:bCs/>
          <w:color w:val="F89F4E"/>
          <w:sz w:val="36"/>
          <w:szCs w:val="36"/>
          <w:lang w:val="en-AU"/>
        </w:rPr>
      </w:pPr>
    </w:p>
    <w:p w:rsidR="00214D26" w:rsidRPr="00E2675F" w:rsidRDefault="00214D26" w:rsidP="00064CC3">
      <w:pPr>
        <w:autoSpaceDE w:val="0"/>
        <w:autoSpaceDN w:val="0"/>
        <w:adjustRightInd w:val="0"/>
        <w:rPr>
          <w:rFonts w:ascii="Arial" w:hAnsi="Arial" w:cs="Arial"/>
          <w:b/>
          <w:bCs/>
          <w:color w:val="F89F4E"/>
          <w:sz w:val="36"/>
          <w:szCs w:val="36"/>
          <w:lang w:val="en-AU"/>
        </w:rPr>
      </w:pPr>
    </w:p>
    <w:p w:rsidR="00214D26" w:rsidRPr="00E2675F" w:rsidRDefault="00214D26" w:rsidP="00064CC3">
      <w:pPr>
        <w:autoSpaceDE w:val="0"/>
        <w:autoSpaceDN w:val="0"/>
        <w:adjustRightInd w:val="0"/>
        <w:rPr>
          <w:rFonts w:ascii="Arial" w:hAnsi="Arial" w:cs="Arial"/>
          <w:b/>
          <w:bCs/>
          <w:color w:val="F89F4E"/>
          <w:sz w:val="36"/>
          <w:szCs w:val="36"/>
          <w:lang w:val="en-AU"/>
        </w:rPr>
      </w:pPr>
    </w:p>
    <w:p w:rsidR="00214D26" w:rsidRPr="00E2675F" w:rsidRDefault="00214D26" w:rsidP="00064CC3">
      <w:pPr>
        <w:autoSpaceDE w:val="0"/>
        <w:autoSpaceDN w:val="0"/>
        <w:adjustRightInd w:val="0"/>
        <w:rPr>
          <w:rFonts w:ascii="Arial" w:hAnsi="Arial" w:cs="Arial"/>
          <w:b/>
          <w:bCs/>
          <w:color w:val="F89F4E"/>
          <w:sz w:val="36"/>
          <w:szCs w:val="36"/>
          <w:lang w:val="en-AU"/>
        </w:rPr>
      </w:pPr>
    </w:p>
    <w:p w:rsidR="00214D26" w:rsidRPr="00E2675F" w:rsidRDefault="00214D26" w:rsidP="00064CC3">
      <w:pPr>
        <w:autoSpaceDE w:val="0"/>
        <w:autoSpaceDN w:val="0"/>
        <w:adjustRightInd w:val="0"/>
        <w:rPr>
          <w:rFonts w:ascii="Arial" w:hAnsi="Arial" w:cs="Arial"/>
          <w:b/>
          <w:bCs/>
          <w:color w:val="F89F4E"/>
          <w:sz w:val="36"/>
          <w:szCs w:val="36"/>
          <w:lang w:val="en-AU"/>
        </w:rPr>
      </w:pPr>
    </w:p>
    <w:p w:rsidR="00214D26" w:rsidRPr="00E2675F" w:rsidRDefault="00214D26" w:rsidP="00064CC3">
      <w:pPr>
        <w:autoSpaceDE w:val="0"/>
        <w:autoSpaceDN w:val="0"/>
        <w:adjustRightInd w:val="0"/>
        <w:rPr>
          <w:rFonts w:ascii="Arial" w:hAnsi="Arial" w:cs="Arial"/>
          <w:b/>
          <w:bCs/>
          <w:color w:val="F89F4E"/>
          <w:sz w:val="36"/>
          <w:szCs w:val="36"/>
          <w:lang w:val="en-AU"/>
        </w:rPr>
      </w:pPr>
    </w:p>
    <w:p w:rsidR="00064CC3" w:rsidRPr="00E2675F" w:rsidRDefault="00064CC3" w:rsidP="00064CC3">
      <w:pPr>
        <w:autoSpaceDE w:val="0"/>
        <w:autoSpaceDN w:val="0"/>
        <w:adjustRightInd w:val="0"/>
        <w:rPr>
          <w:rFonts w:ascii="Arial" w:hAnsi="Arial" w:cs="Arial"/>
          <w:b/>
          <w:bCs/>
          <w:color w:val="F89F4E"/>
          <w:sz w:val="36"/>
          <w:szCs w:val="36"/>
          <w:lang w:val="en-AU"/>
        </w:rPr>
      </w:pPr>
      <w:r w:rsidRPr="00E2675F">
        <w:rPr>
          <w:rFonts w:ascii="Arial" w:hAnsi="Arial" w:cs="Arial"/>
          <w:b/>
          <w:bCs/>
          <w:color w:val="F89F4E"/>
          <w:sz w:val="36"/>
          <w:szCs w:val="36"/>
          <w:lang w:val="en-AU"/>
        </w:rPr>
        <w:t xml:space="preserve">VOLUNTEER TENURE </w:t>
      </w:r>
    </w:p>
    <w:p w:rsidR="00350F4C" w:rsidRPr="00E2675F" w:rsidRDefault="00350F4C" w:rsidP="00AA3A02">
      <w:pPr>
        <w:pStyle w:val="Heading2"/>
        <w:numPr>
          <w:ilvl w:val="0"/>
          <w:numId w:val="32"/>
        </w:numPr>
        <w:rPr>
          <w:rFonts w:ascii="Arial" w:hAnsi="Arial" w:cs="Arial"/>
          <w:b w:val="0"/>
          <w:sz w:val="36"/>
          <w:szCs w:val="36"/>
        </w:rPr>
      </w:pPr>
      <w:bookmarkStart w:id="5" w:name="_Toc42680010"/>
      <w:r w:rsidRPr="00E2675F">
        <w:rPr>
          <w:rFonts w:ascii="Arial" w:hAnsi="Arial" w:cs="Arial"/>
          <w:b w:val="0"/>
          <w:sz w:val="36"/>
          <w:szCs w:val="36"/>
        </w:rPr>
        <w:t>The Disability Advisory Committee will be flexible concerning multiple non-attendances by members, acknowledging the health and support needs associated with active citizen participation.</w:t>
      </w:r>
      <w:bookmarkEnd w:id="5"/>
    </w:p>
    <w:p w:rsidR="00350F4C" w:rsidRPr="00E2675F" w:rsidRDefault="00350F4C" w:rsidP="00AA3A02">
      <w:pPr>
        <w:pStyle w:val="Heading2"/>
        <w:numPr>
          <w:ilvl w:val="0"/>
          <w:numId w:val="32"/>
        </w:numPr>
        <w:rPr>
          <w:rFonts w:ascii="Arial" w:hAnsi="Arial" w:cs="Arial"/>
          <w:b w:val="0"/>
          <w:sz w:val="36"/>
          <w:szCs w:val="36"/>
        </w:rPr>
      </w:pPr>
      <w:bookmarkStart w:id="6" w:name="_Toc42680011"/>
      <w:r w:rsidRPr="00E2675F">
        <w:rPr>
          <w:rFonts w:ascii="Arial" w:hAnsi="Arial" w:cs="Arial"/>
          <w:b w:val="0"/>
          <w:sz w:val="36"/>
          <w:szCs w:val="36"/>
        </w:rPr>
        <w:t xml:space="preserve">In the event of unsatisfactory performance as a volunteer Council retains the right to discontinue their service. </w:t>
      </w:r>
      <w:r w:rsidRPr="00E2675F">
        <w:rPr>
          <w:rFonts w:ascii="Arial" w:hAnsi="Arial" w:cs="Arial"/>
          <w:b w:val="0"/>
          <w:sz w:val="36"/>
          <w:szCs w:val="36"/>
        </w:rPr>
        <w:lastRenderedPageBreak/>
        <w:t>Council’s Code of Conduct, and related Council policies and procedures will determine this.</w:t>
      </w:r>
      <w:bookmarkEnd w:id="6"/>
    </w:p>
    <w:p w:rsidR="00350F4C" w:rsidRPr="00E2675F" w:rsidRDefault="00350F4C" w:rsidP="00AA3A02">
      <w:pPr>
        <w:pStyle w:val="Heading2"/>
        <w:numPr>
          <w:ilvl w:val="0"/>
          <w:numId w:val="32"/>
        </w:numPr>
        <w:rPr>
          <w:rFonts w:ascii="Arial" w:hAnsi="Arial" w:cs="Arial"/>
          <w:b w:val="0"/>
          <w:sz w:val="36"/>
          <w:szCs w:val="36"/>
        </w:rPr>
      </w:pPr>
      <w:bookmarkStart w:id="7" w:name="_Toc42680012"/>
      <w:r w:rsidRPr="00E2675F">
        <w:rPr>
          <w:rFonts w:ascii="Arial" w:hAnsi="Arial" w:cs="Arial"/>
          <w:b w:val="0"/>
          <w:sz w:val="36"/>
          <w:szCs w:val="36"/>
        </w:rPr>
        <w:t>Should a volunteer be terminated the volunteer will be advised by Council and provided a written explanation of the decision.</w:t>
      </w:r>
      <w:bookmarkEnd w:id="7"/>
    </w:p>
    <w:p w:rsidR="00350F4C" w:rsidRPr="00E2675F" w:rsidRDefault="00350F4C" w:rsidP="00AA3A02">
      <w:pPr>
        <w:pStyle w:val="Heading2"/>
        <w:numPr>
          <w:ilvl w:val="0"/>
          <w:numId w:val="32"/>
        </w:numPr>
        <w:rPr>
          <w:rFonts w:ascii="Arial" w:hAnsi="Arial" w:cs="Arial"/>
          <w:b w:val="0"/>
          <w:sz w:val="36"/>
          <w:szCs w:val="36"/>
        </w:rPr>
      </w:pPr>
      <w:bookmarkStart w:id="8" w:name="_Toc42680013"/>
      <w:r w:rsidRPr="00E2675F">
        <w:rPr>
          <w:rFonts w:ascii="Arial" w:hAnsi="Arial" w:cs="Arial"/>
          <w:b w:val="0"/>
          <w:sz w:val="36"/>
          <w:szCs w:val="36"/>
        </w:rPr>
        <w:t>A member may resign at any time, in the event that their circumstances change and they are no longer able to commit to attending and participating.</w:t>
      </w:r>
      <w:bookmarkEnd w:id="8"/>
      <w:r w:rsidRPr="00E2675F">
        <w:rPr>
          <w:rFonts w:ascii="Arial" w:hAnsi="Arial" w:cs="Arial"/>
          <w:b w:val="0"/>
          <w:sz w:val="36"/>
          <w:szCs w:val="36"/>
        </w:rPr>
        <w:t xml:space="preserve"> </w:t>
      </w:r>
    </w:p>
    <w:p w:rsidR="00350F4C" w:rsidRPr="00E2675F" w:rsidRDefault="00350F4C" w:rsidP="00AA3A02">
      <w:pPr>
        <w:pStyle w:val="Heading2"/>
        <w:numPr>
          <w:ilvl w:val="0"/>
          <w:numId w:val="32"/>
        </w:numPr>
        <w:rPr>
          <w:rFonts w:ascii="Arial" w:hAnsi="Arial" w:cs="Arial"/>
          <w:b w:val="0"/>
          <w:sz w:val="36"/>
          <w:szCs w:val="36"/>
        </w:rPr>
      </w:pPr>
      <w:bookmarkStart w:id="9" w:name="_Toc42680014"/>
      <w:r w:rsidRPr="00E2675F">
        <w:rPr>
          <w:rFonts w:ascii="Arial" w:hAnsi="Arial" w:cs="Arial"/>
          <w:b w:val="0"/>
          <w:sz w:val="36"/>
          <w:szCs w:val="36"/>
        </w:rPr>
        <w:t>Should a volunteer wish to resign they should submit a resignation letter or verbally express their need to resign to the Chairperson. The resignation is recorded in the minutes of the next meeting.</w:t>
      </w:r>
      <w:bookmarkEnd w:id="9"/>
    </w:p>
    <w:p w:rsidR="00064CC3" w:rsidRPr="00E2675F" w:rsidRDefault="00350F4C" w:rsidP="00AA3A02">
      <w:pPr>
        <w:pStyle w:val="ListParagraph"/>
        <w:numPr>
          <w:ilvl w:val="0"/>
          <w:numId w:val="32"/>
        </w:numPr>
        <w:autoSpaceDE w:val="0"/>
        <w:autoSpaceDN w:val="0"/>
        <w:adjustRightInd w:val="0"/>
        <w:rPr>
          <w:rFonts w:ascii="Arial" w:hAnsi="Arial" w:cs="Arial"/>
          <w:sz w:val="36"/>
          <w:szCs w:val="36"/>
        </w:rPr>
      </w:pPr>
      <w:bookmarkStart w:id="10" w:name="_Toc42680015"/>
      <w:r w:rsidRPr="00E2675F">
        <w:rPr>
          <w:rFonts w:ascii="Arial" w:hAnsi="Arial" w:cs="Arial"/>
          <w:sz w:val="36"/>
          <w:szCs w:val="36"/>
        </w:rPr>
        <w:t>Where vacancies occur, additional members can come from those who have previously gone through an expression of interest process or via a new expression of interest process undertaken.</w:t>
      </w:r>
      <w:bookmarkEnd w:id="10"/>
    </w:p>
    <w:p w:rsidR="00350F4C" w:rsidRPr="00E2675F" w:rsidRDefault="00350F4C" w:rsidP="00350F4C">
      <w:pPr>
        <w:autoSpaceDE w:val="0"/>
        <w:autoSpaceDN w:val="0"/>
        <w:adjustRightInd w:val="0"/>
        <w:rPr>
          <w:rFonts w:ascii="Arial" w:hAnsi="Arial" w:cs="Arial"/>
          <w:b/>
          <w:bCs/>
          <w:color w:val="F89F4E"/>
          <w:sz w:val="36"/>
          <w:szCs w:val="36"/>
          <w:lang w:val="en-AU"/>
        </w:rPr>
      </w:pPr>
    </w:p>
    <w:p w:rsidR="00B10F24" w:rsidRPr="00E2675F" w:rsidRDefault="00B10F24" w:rsidP="00064CC3">
      <w:pPr>
        <w:autoSpaceDE w:val="0"/>
        <w:autoSpaceDN w:val="0"/>
        <w:adjustRightInd w:val="0"/>
        <w:rPr>
          <w:rFonts w:ascii="Arial" w:hAnsi="Arial" w:cs="Arial"/>
          <w:b/>
          <w:bCs/>
          <w:color w:val="F89F4E"/>
          <w:sz w:val="36"/>
          <w:szCs w:val="36"/>
          <w:lang w:val="en-AU"/>
        </w:rPr>
      </w:pPr>
    </w:p>
    <w:p w:rsidR="00064CC3" w:rsidRPr="00E2675F" w:rsidRDefault="00064CC3" w:rsidP="00064CC3">
      <w:pPr>
        <w:autoSpaceDE w:val="0"/>
        <w:autoSpaceDN w:val="0"/>
        <w:adjustRightInd w:val="0"/>
        <w:rPr>
          <w:rFonts w:ascii="Arial" w:hAnsi="Arial" w:cs="Arial"/>
          <w:color w:val="F89F4E"/>
          <w:sz w:val="36"/>
          <w:szCs w:val="36"/>
          <w:lang w:val="en-AU"/>
        </w:rPr>
      </w:pPr>
      <w:r w:rsidRPr="00E2675F">
        <w:rPr>
          <w:rFonts w:ascii="Arial" w:hAnsi="Arial" w:cs="Arial"/>
          <w:b/>
          <w:bCs/>
          <w:color w:val="F89F4E"/>
          <w:sz w:val="36"/>
          <w:szCs w:val="36"/>
          <w:lang w:val="en-AU"/>
        </w:rPr>
        <w:t xml:space="preserve">DECLARATION </w:t>
      </w:r>
    </w:p>
    <w:p w:rsidR="00064CC3" w:rsidRPr="00E2675F" w:rsidRDefault="002B685B" w:rsidP="00064CC3">
      <w:pPr>
        <w:rPr>
          <w:rFonts w:ascii="Arial" w:hAnsi="Arial" w:cs="Arial"/>
          <w:color w:val="000000"/>
          <w:sz w:val="36"/>
          <w:szCs w:val="36"/>
          <w:lang w:val="en-AU"/>
        </w:rPr>
      </w:pPr>
      <w:r w:rsidRPr="00E2675F">
        <w:rPr>
          <w:rFonts w:ascii="Arial" w:hAnsi="Arial" w:cs="Arial"/>
          <w:color w:val="000000"/>
          <w:sz w:val="36"/>
          <w:szCs w:val="36"/>
          <w:lang w:val="en-AU"/>
        </w:rPr>
        <w:t>I have read and understand this</w:t>
      </w:r>
      <w:r w:rsidR="00064CC3" w:rsidRPr="00E2675F">
        <w:rPr>
          <w:rFonts w:ascii="Arial" w:hAnsi="Arial" w:cs="Arial"/>
          <w:color w:val="000000"/>
          <w:sz w:val="36"/>
          <w:szCs w:val="36"/>
          <w:lang w:val="en-AU"/>
        </w:rPr>
        <w:t xml:space="preserve"> Volunteer Position Description and agree to abide by these expectations:</w:t>
      </w:r>
    </w:p>
    <w:p w:rsidR="00064CC3" w:rsidRPr="00E2675F" w:rsidRDefault="00064CC3" w:rsidP="00064CC3">
      <w:pPr>
        <w:rPr>
          <w:rFonts w:ascii="Arial" w:hAnsi="Arial" w:cs="Arial"/>
          <w:color w:val="000000"/>
          <w:sz w:val="36"/>
          <w:szCs w:val="36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7"/>
        <w:gridCol w:w="7532"/>
      </w:tblGrid>
      <w:tr w:rsidR="00064CC3" w:rsidRPr="00E2675F" w:rsidTr="00064CC3">
        <w:tc>
          <w:tcPr>
            <w:tcW w:w="1838" w:type="dxa"/>
          </w:tcPr>
          <w:p w:rsidR="00064CC3" w:rsidRPr="00E2675F" w:rsidRDefault="00064CC3" w:rsidP="00064CC3">
            <w:pPr>
              <w:rPr>
                <w:rFonts w:ascii="Arial" w:hAnsi="Arial" w:cs="Arial"/>
                <w:sz w:val="36"/>
                <w:szCs w:val="36"/>
              </w:rPr>
            </w:pPr>
            <w:r w:rsidRPr="00E2675F">
              <w:rPr>
                <w:rFonts w:ascii="Arial" w:hAnsi="Arial" w:cs="Arial"/>
                <w:sz w:val="36"/>
                <w:szCs w:val="36"/>
              </w:rPr>
              <w:t xml:space="preserve">NAME 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90903489"/>
            <w:placeholder>
              <w:docPart w:val="DefaultPlaceholder_-1854013440"/>
            </w:placeholder>
            <w:showingPlcHdr/>
          </w:sdtPr>
          <w:sdtContent>
            <w:tc>
              <w:tcPr>
                <w:tcW w:w="8011" w:type="dxa"/>
              </w:tcPr>
              <w:p w:rsidR="00064CC3" w:rsidRPr="00E2675F" w:rsidRDefault="00F1393E" w:rsidP="00064CC3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 w:rsidRPr="001C743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64CC3" w:rsidRPr="00E2675F" w:rsidTr="00064CC3">
        <w:tc>
          <w:tcPr>
            <w:tcW w:w="1838" w:type="dxa"/>
          </w:tcPr>
          <w:p w:rsidR="00064CC3" w:rsidRPr="00E2675F" w:rsidRDefault="00064CC3" w:rsidP="00064CC3">
            <w:pPr>
              <w:rPr>
                <w:rFonts w:ascii="Arial" w:hAnsi="Arial" w:cs="Arial"/>
                <w:sz w:val="36"/>
                <w:szCs w:val="36"/>
              </w:rPr>
            </w:pPr>
            <w:r w:rsidRPr="00E2675F">
              <w:rPr>
                <w:rFonts w:ascii="Arial" w:hAnsi="Arial" w:cs="Arial"/>
                <w:sz w:val="36"/>
                <w:szCs w:val="36"/>
              </w:rPr>
              <w:t xml:space="preserve">SIGNATURE </w:t>
            </w:r>
          </w:p>
        </w:tc>
        <w:tc>
          <w:tcPr>
            <w:tcW w:w="8011" w:type="dxa"/>
          </w:tcPr>
          <w:p w:rsidR="00064CC3" w:rsidRPr="00E2675F" w:rsidRDefault="00F1393E" w:rsidP="00064CC3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12" o:title=""/>
                  <o:lock v:ext="edit" ungrouping="t" rotation="t" cropping="t" verticies="t" text="t" grouping="t"/>
                  <o:signatureline v:ext="edit" id="{968F918F-E92F-48C0-BB8B-9C003B863555}" provid="{00000000-0000-0000-0000-000000000000}" issignatureline="t"/>
                </v:shape>
              </w:pict>
            </w:r>
          </w:p>
        </w:tc>
      </w:tr>
      <w:tr w:rsidR="00064CC3" w:rsidRPr="00E2675F" w:rsidTr="00064CC3">
        <w:tc>
          <w:tcPr>
            <w:tcW w:w="1838" w:type="dxa"/>
          </w:tcPr>
          <w:p w:rsidR="00064CC3" w:rsidRPr="00E2675F" w:rsidRDefault="00064CC3" w:rsidP="00064CC3">
            <w:pPr>
              <w:rPr>
                <w:rFonts w:ascii="Arial" w:hAnsi="Arial" w:cs="Arial"/>
                <w:sz w:val="36"/>
                <w:szCs w:val="36"/>
              </w:rPr>
            </w:pPr>
            <w:r w:rsidRPr="00E2675F">
              <w:rPr>
                <w:rFonts w:ascii="Arial" w:hAnsi="Arial" w:cs="Arial"/>
                <w:sz w:val="36"/>
                <w:szCs w:val="36"/>
              </w:rPr>
              <w:t xml:space="preserve">DATE </w:t>
            </w:r>
          </w:p>
        </w:tc>
        <w:sdt>
          <w:sdtPr>
            <w:rPr>
              <w:rFonts w:ascii="Arial" w:hAnsi="Arial" w:cs="Arial"/>
              <w:sz w:val="36"/>
              <w:szCs w:val="36"/>
            </w:rPr>
            <w:id w:val="-1596088934"/>
            <w:placeholder>
              <w:docPart w:val="DefaultPlaceholder_-1854013440"/>
            </w:placeholder>
            <w:showingPlcHdr/>
          </w:sdtPr>
          <w:sdtContent>
            <w:bookmarkStart w:id="11" w:name="_GoBack" w:displacedByCustomXml="prev"/>
            <w:tc>
              <w:tcPr>
                <w:tcW w:w="8011" w:type="dxa"/>
              </w:tcPr>
              <w:p w:rsidR="00064CC3" w:rsidRPr="00E2675F" w:rsidRDefault="00F1393E" w:rsidP="00064CC3">
                <w:pPr>
                  <w:rPr>
                    <w:rFonts w:ascii="Arial" w:hAnsi="Arial" w:cs="Arial"/>
                    <w:sz w:val="36"/>
                    <w:szCs w:val="36"/>
                  </w:rPr>
                </w:pPr>
                <w:r w:rsidRPr="001C7436">
                  <w:rPr>
                    <w:rStyle w:val="PlaceholderText"/>
                  </w:rPr>
                  <w:t>Click or tap here to enter text.</w:t>
                </w:r>
              </w:p>
            </w:tc>
            <w:bookmarkEnd w:id="11" w:displacedByCustomXml="next"/>
          </w:sdtContent>
        </w:sdt>
      </w:tr>
    </w:tbl>
    <w:p w:rsidR="00064CC3" w:rsidRPr="00E2675F" w:rsidRDefault="00064CC3" w:rsidP="00064CC3">
      <w:pPr>
        <w:rPr>
          <w:rFonts w:ascii="Arial" w:hAnsi="Arial" w:cs="Arial"/>
          <w:sz w:val="36"/>
          <w:szCs w:val="36"/>
        </w:rPr>
      </w:pPr>
    </w:p>
    <w:sectPr w:rsidR="00064CC3" w:rsidRPr="00E2675F" w:rsidSect="002C65EE">
      <w:headerReference w:type="first" r:id="rId13"/>
      <w:type w:val="continuous"/>
      <w:pgSz w:w="11901" w:h="16817"/>
      <w:pgMar w:top="1081" w:right="1021" w:bottom="1560" w:left="1021" w:header="567" w:footer="9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3DE" w:rsidRDefault="008833DE" w:rsidP="00A129E4">
      <w:r>
        <w:separator/>
      </w:r>
    </w:p>
  </w:endnote>
  <w:endnote w:type="continuationSeparator" w:id="0">
    <w:p w:rsidR="008833DE" w:rsidRDefault="008833DE" w:rsidP="00A1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iberation Serif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E25" w:rsidRPr="00200682" w:rsidRDefault="00E11FE2" w:rsidP="008B1E25">
    <w:pPr>
      <w:pStyle w:val="Footer"/>
      <w:rPr>
        <w:color w:val="F9A04E" w:themeColor="accent1"/>
      </w:rPr>
    </w:pPr>
    <w:r>
      <w:rPr>
        <w:b/>
        <w:color w:val="006DB6" w:themeColor="text2"/>
      </w:rPr>
      <w:t xml:space="preserve">Federation </w:t>
    </w:r>
    <w:r w:rsidR="00536268">
      <w:rPr>
        <w:b/>
        <w:color w:val="006DB6" w:themeColor="text2"/>
      </w:rPr>
      <w:t>Disability</w:t>
    </w:r>
    <w:r>
      <w:rPr>
        <w:b/>
        <w:color w:val="006DB6" w:themeColor="text2"/>
      </w:rPr>
      <w:t xml:space="preserve"> Advisory Committee</w:t>
    </w:r>
    <w:r w:rsidR="008B1E25" w:rsidRPr="00200682">
      <w:rPr>
        <w:color w:val="006DB6" w:themeColor="text2"/>
      </w:rPr>
      <w:tab/>
    </w:r>
    <w:sdt>
      <w:sdtPr>
        <w:rPr>
          <w:color w:val="006DB6" w:themeColor="text2"/>
        </w:rPr>
        <w:id w:val="15633284"/>
        <w:docPartObj>
          <w:docPartGallery w:val="Page Numbers (Bottom of Page)"/>
          <w:docPartUnique/>
        </w:docPartObj>
      </w:sdtPr>
      <w:sdtEndPr>
        <w:rPr>
          <w:color w:val="F9A04E" w:themeColor="accent1"/>
        </w:rPr>
      </w:sdtEndPr>
      <w:sdtContent>
        <w:sdt>
          <w:sdtPr>
            <w:rPr>
              <w:color w:val="006DB6" w:themeColor="text2"/>
            </w:rPr>
            <w:id w:val="565050523"/>
            <w:docPartObj>
              <w:docPartGallery w:val="Page Numbers (Top of Page)"/>
              <w:docPartUnique/>
            </w:docPartObj>
          </w:sdtPr>
          <w:sdtEndPr>
            <w:rPr>
              <w:color w:val="F9A04E" w:themeColor="accent1"/>
            </w:rPr>
          </w:sdtEndPr>
          <w:sdtContent>
            <w:r w:rsidR="00200682">
              <w:rPr>
                <w:color w:val="006DB6" w:themeColor="text2"/>
              </w:rPr>
              <w:tab/>
            </w:r>
            <w:r w:rsidR="008B1E25" w:rsidRPr="00200682">
              <w:rPr>
                <w:color w:val="006DB6" w:themeColor="text2"/>
              </w:rPr>
              <w:t xml:space="preserve">Page </w:t>
            </w:r>
            <w:r w:rsidR="009359F6" w:rsidRPr="00200682">
              <w:rPr>
                <w:b/>
                <w:color w:val="006DB6" w:themeColor="text2"/>
                <w:sz w:val="24"/>
              </w:rPr>
              <w:fldChar w:fldCharType="begin"/>
            </w:r>
            <w:r w:rsidR="008B1E25" w:rsidRPr="00200682">
              <w:rPr>
                <w:b/>
                <w:color w:val="006DB6" w:themeColor="text2"/>
              </w:rPr>
              <w:instrText xml:space="preserve"> PAGE </w:instrText>
            </w:r>
            <w:r w:rsidR="009359F6" w:rsidRPr="00200682">
              <w:rPr>
                <w:b/>
                <w:color w:val="006DB6" w:themeColor="text2"/>
                <w:sz w:val="24"/>
              </w:rPr>
              <w:fldChar w:fldCharType="separate"/>
            </w:r>
            <w:r w:rsidR="00531C97">
              <w:rPr>
                <w:b/>
                <w:noProof/>
                <w:color w:val="006DB6" w:themeColor="text2"/>
              </w:rPr>
              <w:t>8</w:t>
            </w:r>
            <w:r w:rsidR="009359F6" w:rsidRPr="00200682">
              <w:rPr>
                <w:b/>
                <w:color w:val="006DB6" w:themeColor="text2"/>
                <w:sz w:val="24"/>
              </w:rPr>
              <w:fldChar w:fldCharType="end"/>
            </w:r>
            <w:r w:rsidR="008B1E25" w:rsidRPr="00200682">
              <w:rPr>
                <w:color w:val="006DB6" w:themeColor="text2"/>
              </w:rPr>
              <w:t xml:space="preserve"> of </w:t>
            </w:r>
            <w:r w:rsidR="009359F6" w:rsidRPr="00200682">
              <w:rPr>
                <w:b/>
                <w:color w:val="006DB6" w:themeColor="text2"/>
                <w:sz w:val="24"/>
              </w:rPr>
              <w:fldChar w:fldCharType="begin"/>
            </w:r>
            <w:r w:rsidR="008B1E25" w:rsidRPr="00200682">
              <w:rPr>
                <w:b/>
                <w:color w:val="006DB6" w:themeColor="text2"/>
              </w:rPr>
              <w:instrText xml:space="preserve"> NUMPAGES  </w:instrText>
            </w:r>
            <w:r w:rsidR="009359F6" w:rsidRPr="00200682">
              <w:rPr>
                <w:b/>
                <w:color w:val="006DB6" w:themeColor="text2"/>
                <w:sz w:val="24"/>
              </w:rPr>
              <w:fldChar w:fldCharType="separate"/>
            </w:r>
            <w:r w:rsidR="00531C97">
              <w:rPr>
                <w:b/>
                <w:noProof/>
                <w:color w:val="006DB6" w:themeColor="text2"/>
              </w:rPr>
              <w:t>9</w:t>
            </w:r>
            <w:r w:rsidR="009359F6" w:rsidRPr="00200682">
              <w:rPr>
                <w:b/>
                <w:color w:val="006DB6" w:themeColor="text2"/>
                <w:sz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F30" w:rsidRDefault="00EB482E">
    <w:r>
      <w:rPr>
        <w:noProof/>
        <w:lang w:val="en-AU" w:eastAsia="en-AU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-578485</wp:posOffset>
          </wp:positionH>
          <wp:positionV relativeFrom="page">
            <wp:posOffset>9629775</wp:posOffset>
          </wp:positionV>
          <wp:extent cx="7638415" cy="990600"/>
          <wp:effectExtent l="19050" t="0" r="635" b="0"/>
          <wp:wrapNone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_LH_22_2_17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0805"/>
                  <a:stretch>
                    <a:fillRect/>
                  </a:stretch>
                </pic:blipFill>
                <pic:spPr>
                  <a:xfrm>
                    <a:off x="0" y="0"/>
                    <a:ext cx="7638415" cy="990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="00105F30"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3DE" w:rsidRDefault="008833DE" w:rsidP="00A129E4">
      <w:r>
        <w:separator/>
      </w:r>
    </w:p>
  </w:footnote>
  <w:footnote w:type="continuationSeparator" w:id="0">
    <w:p w:rsidR="008833DE" w:rsidRDefault="008833DE" w:rsidP="00A1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82E" w:rsidRDefault="00EB482E">
    <w:pPr>
      <w:pStyle w:val="Header"/>
      <w:rPr>
        <w:b/>
        <w:color w:val="FFC000"/>
        <w:sz w:val="48"/>
        <w:szCs w:val="48"/>
      </w:rPr>
    </w:pPr>
  </w:p>
  <w:p w:rsidR="00105F30" w:rsidRPr="0051753A" w:rsidRDefault="00105F30">
    <w:pPr>
      <w:pStyle w:val="Header"/>
      <w:rPr>
        <w:b/>
        <w:color w:val="F9A04E" w:themeColor="accent1"/>
        <w:sz w:val="48"/>
        <w:szCs w:val="4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742" w:rsidRDefault="003477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9DCF7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47962"/>
    <w:multiLevelType w:val="hybridMultilevel"/>
    <w:tmpl w:val="CAB400B4"/>
    <w:lvl w:ilvl="0" w:tplc="4F586DA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4502"/>
    <w:multiLevelType w:val="hybridMultilevel"/>
    <w:tmpl w:val="610A4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B5829"/>
    <w:multiLevelType w:val="hybridMultilevel"/>
    <w:tmpl w:val="2DA20B48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947A0"/>
    <w:multiLevelType w:val="hybridMultilevel"/>
    <w:tmpl w:val="272AD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7665A"/>
    <w:multiLevelType w:val="hybridMultilevel"/>
    <w:tmpl w:val="92A2F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959F6"/>
    <w:multiLevelType w:val="hybridMultilevel"/>
    <w:tmpl w:val="0E226E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7305F"/>
    <w:multiLevelType w:val="hybridMultilevel"/>
    <w:tmpl w:val="D3A04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E55B0D"/>
    <w:multiLevelType w:val="hybridMultilevel"/>
    <w:tmpl w:val="B8EE0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A5C44"/>
    <w:multiLevelType w:val="multilevel"/>
    <w:tmpl w:val="CA1C2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3587319F"/>
    <w:multiLevelType w:val="hybridMultilevel"/>
    <w:tmpl w:val="1E9A7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93782"/>
    <w:multiLevelType w:val="hybridMultilevel"/>
    <w:tmpl w:val="671630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0186E"/>
    <w:multiLevelType w:val="hybridMultilevel"/>
    <w:tmpl w:val="80E4196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5D2FAE"/>
    <w:multiLevelType w:val="hybridMultilevel"/>
    <w:tmpl w:val="ADD094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7688B"/>
    <w:multiLevelType w:val="hybridMultilevel"/>
    <w:tmpl w:val="CF4C1A20"/>
    <w:lvl w:ilvl="0" w:tplc="A530C114">
      <w:numFmt w:val="bullet"/>
      <w:lvlText w:val=""/>
      <w:lvlJc w:val="left"/>
      <w:pPr>
        <w:ind w:left="1647" w:hanging="360"/>
      </w:pPr>
      <w:rPr>
        <w:rFonts w:ascii="Verdana" w:eastAsia="SymbolMT" w:hAnsi="Verdana" w:cs="SymbolMT" w:hint="default"/>
      </w:rPr>
    </w:lvl>
    <w:lvl w:ilvl="1" w:tplc="04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484B2101"/>
    <w:multiLevelType w:val="hybridMultilevel"/>
    <w:tmpl w:val="EC18E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2A41FC"/>
    <w:multiLevelType w:val="hybridMultilevel"/>
    <w:tmpl w:val="68309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932A68"/>
    <w:multiLevelType w:val="hybridMultilevel"/>
    <w:tmpl w:val="0144D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47F99"/>
    <w:multiLevelType w:val="hybridMultilevel"/>
    <w:tmpl w:val="EB2E06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C7F08"/>
    <w:multiLevelType w:val="hybridMultilevel"/>
    <w:tmpl w:val="5E6E4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620F3"/>
    <w:multiLevelType w:val="hybridMultilevel"/>
    <w:tmpl w:val="A886C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E830BA"/>
    <w:multiLevelType w:val="hybridMultilevel"/>
    <w:tmpl w:val="1416FF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215772"/>
    <w:multiLevelType w:val="hybridMultilevel"/>
    <w:tmpl w:val="CED8E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6B7339"/>
    <w:multiLevelType w:val="hybridMultilevel"/>
    <w:tmpl w:val="2B36F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8C6EFB"/>
    <w:multiLevelType w:val="hybridMultilevel"/>
    <w:tmpl w:val="BBC62D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01B88"/>
    <w:multiLevelType w:val="hybridMultilevel"/>
    <w:tmpl w:val="EB082DC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79677A"/>
    <w:multiLevelType w:val="singleLevel"/>
    <w:tmpl w:val="0C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7" w15:restartNumberingAfterBreak="0">
    <w:nsid w:val="700A6F4B"/>
    <w:multiLevelType w:val="hybridMultilevel"/>
    <w:tmpl w:val="BBDEE1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5413D"/>
    <w:multiLevelType w:val="multilevel"/>
    <w:tmpl w:val="EA0EE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  <w:b w:val="0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cs="Times New Roman"/>
        <w:b w:val="0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lvlText w:val="%5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9" w15:restartNumberingAfterBreak="0">
    <w:nsid w:val="76BE199A"/>
    <w:multiLevelType w:val="hybridMultilevel"/>
    <w:tmpl w:val="BB16E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8355C6"/>
    <w:multiLevelType w:val="hybridMultilevel"/>
    <w:tmpl w:val="B2CA9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8E580E"/>
    <w:multiLevelType w:val="hybridMultilevel"/>
    <w:tmpl w:val="D8E6A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E20ED"/>
    <w:multiLevelType w:val="hybridMultilevel"/>
    <w:tmpl w:val="DDB62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D67FD8"/>
    <w:multiLevelType w:val="hybridMultilevel"/>
    <w:tmpl w:val="8820A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14"/>
  </w:num>
  <w:num w:numId="4">
    <w:abstractNumId w:val="2"/>
  </w:num>
  <w:num w:numId="5">
    <w:abstractNumId w:val="0"/>
  </w:num>
  <w:num w:numId="6">
    <w:abstractNumId w:val="28"/>
  </w:num>
  <w:num w:numId="7">
    <w:abstractNumId w:val="12"/>
  </w:num>
  <w:num w:numId="8">
    <w:abstractNumId w:val="1"/>
  </w:num>
  <w:num w:numId="9">
    <w:abstractNumId w:val="27"/>
  </w:num>
  <w:num w:numId="10">
    <w:abstractNumId w:val="9"/>
  </w:num>
  <w:num w:numId="11">
    <w:abstractNumId w:val="26"/>
  </w:num>
  <w:num w:numId="12">
    <w:abstractNumId w:val="11"/>
  </w:num>
  <w:num w:numId="13">
    <w:abstractNumId w:val="8"/>
  </w:num>
  <w:num w:numId="14">
    <w:abstractNumId w:val="33"/>
  </w:num>
  <w:num w:numId="15">
    <w:abstractNumId w:val="25"/>
  </w:num>
  <w:num w:numId="16">
    <w:abstractNumId w:val="31"/>
  </w:num>
  <w:num w:numId="17">
    <w:abstractNumId w:val="18"/>
  </w:num>
  <w:num w:numId="18">
    <w:abstractNumId w:val="3"/>
  </w:num>
  <w:num w:numId="19">
    <w:abstractNumId w:val="19"/>
  </w:num>
  <w:num w:numId="20">
    <w:abstractNumId w:val="10"/>
  </w:num>
  <w:num w:numId="21">
    <w:abstractNumId w:val="22"/>
  </w:num>
  <w:num w:numId="22">
    <w:abstractNumId w:val="32"/>
  </w:num>
  <w:num w:numId="23">
    <w:abstractNumId w:val="21"/>
  </w:num>
  <w:num w:numId="24">
    <w:abstractNumId w:val="5"/>
  </w:num>
  <w:num w:numId="25">
    <w:abstractNumId w:val="16"/>
  </w:num>
  <w:num w:numId="26">
    <w:abstractNumId w:val="13"/>
  </w:num>
  <w:num w:numId="27">
    <w:abstractNumId w:val="17"/>
  </w:num>
  <w:num w:numId="28">
    <w:abstractNumId w:val="6"/>
  </w:num>
  <w:num w:numId="29">
    <w:abstractNumId w:val="4"/>
  </w:num>
  <w:num w:numId="30">
    <w:abstractNumId w:val="30"/>
  </w:num>
  <w:num w:numId="31">
    <w:abstractNumId w:val="15"/>
  </w:num>
  <w:num w:numId="32">
    <w:abstractNumId w:val="20"/>
  </w:num>
  <w:num w:numId="33">
    <w:abstractNumId w:val="23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gs++56l7nCCaDdNWKVQ7yJAI82Tve/zl7KyFDVlWkG6lcQXi5DHsb948qedAppVlMFX6Rls4vt/81IseaZGxQQ==" w:salt="MSU5QjiPhk1qQY8YahPCnQ==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9E4"/>
    <w:rsid w:val="0001370E"/>
    <w:rsid w:val="00023658"/>
    <w:rsid w:val="000272B7"/>
    <w:rsid w:val="00064CC3"/>
    <w:rsid w:val="000C4E07"/>
    <w:rsid w:val="000F3D32"/>
    <w:rsid w:val="00105F30"/>
    <w:rsid w:val="00153662"/>
    <w:rsid w:val="00153821"/>
    <w:rsid w:val="00153A9B"/>
    <w:rsid w:val="00173728"/>
    <w:rsid w:val="00192C90"/>
    <w:rsid w:val="001C3D82"/>
    <w:rsid w:val="001C68E8"/>
    <w:rsid w:val="001C6D43"/>
    <w:rsid w:val="001E7B0B"/>
    <w:rsid w:val="00200682"/>
    <w:rsid w:val="00202F37"/>
    <w:rsid w:val="00214D26"/>
    <w:rsid w:val="002B685B"/>
    <w:rsid w:val="002C65EE"/>
    <w:rsid w:val="002D2E04"/>
    <w:rsid w:val="002E49AB"/>
    <w:rsid w:val="002F622A"/>
    <w:rsid w:val="00320844"/>
    <w:rsid w:val="00347742"/>
    <w:rsid w:val="00350F4C"/>
    <w:rsid w:val="00353099"/>
    <w:rsid w:val="00367839"/>
    <w:rsid w:val="00371D34"/>
    <w:rsid w:val="003741FB"/>
    <w:rsid w:val="00394346"/>
    <w:rsid w:val="00394EC0"/>
    <w:rsid w:val="0039798F"/>
    <w:rsid w:val="004104BF"/>
    <w:rsid w:val="00434664"/>
    <w:rsid w:val="004643F4"/>
    <w:rsid w:val="00474893"/>
    <w:rsid w:val="00477A15"/>
    <w:rsid w:val="004B4539"/>
    <w:rsid w:val="004C0211"/>
    <w:rsid w:val="004D6243"/>
    <w:rsid w:val="00506E26"/>
    <w:rsid w:val="0051753A"/>
    <w:rsid w:val="00531C97"/>
    <w:rsid w:val="00536268"/>
    <w:rsid w:val="00553E83"/>
    <w:rsid w:val="00580BED"/>
    <w:rsid w:val="00586F1A"/>
    <w:rsid w:val="00593942"/>
    <w:rsid w:val="005A1AC3"/>
    <w:rsid w:val="005B7971"/>
    <w:rsid w:val="005D36BB"/>
    <w:rsid w:val="005E28A5"/>
    <w:rsid w:val="006002D9"/>
    <w:rsid w:val="00633FF0"/>
    <w:rsid w:val="00651114"/>
    <w:rsid w:val="006522EC"/>
    <w:rsid w:val="006729FE"/>
    <w:rsid w:val="00691E3F"/>
    <w:rsid w:val="006C02F2"/>
    <w:rsid w:val="00766FB4"/>
    <w:rsid w:val="007A4872"/>
    <w:rsid w:val="007A66B7"/>
    <w:rsid w:val="007B3EFB"/>
    <w:rsid w:val="007B7536"/>
    <w:rsid w:val="008122C6"/>
    <w:rsid w:val="00834654"/>
    <w:rsid w:val="008548FC"/>
    <w:rsid w:val="008833DE"/>
    <w:rsid w:val="00893AAB"/>
    <w:rsid w:val="008B1E25"/>
    <w:rsid w:val="008D3BB6"/>
    <w:rsid w:val="0092128C"/>
    <w:rsid w:val="0092400C"/>
    <w:rsid w:val="009359F6"/>
    <w:rsid w:val="0093776B"/>
    <w:rsid w:val="00A129E4"/>
    <w:rsid w:val="00A45996"/>
    <w:rsid w:val="00A60DB5"/>
    <w:rsid w:val="00AA3A02"/>
    <w:rsid w:val="00B10F24"/>
    <w:rsid w:val="00B342C1"/>
    <w:rsid w:val="00B4030E"/>
    <w:rsid w:val="00B72187"/>
    <w:rsid w:val="00B75C56"/>
    <w:rsid w:val="00B77043"/>
    <w:rsid w:val="00B92C59"/>
    <w:rsid w:val="00BA7859"/>
    <w:rsid w:val="00BD5861"/>
    <w:rsid w:val="00C16F37"/>
    <w:rsid w:val="00C20D9C"/>
    <w:rsid w:val="00C37224"/>
    <w:rsid w:val="00CC0BB1"/>
    <w:rsid w:val="00CC3E88"/>
    <w:rsid w:val="00D47C6D"/>
    <w:rsid w:val="00DD21A8"/>
    <w:rsid w:val="00DD4893"/>
    <w:rsid w:val="00DF07B2"/>
    <w:rsid w:val="00E11FE2"/>
    <w:rsid w:val="00E2675F"/>
    <w:rsid w:val="00E302F9"/>
    <w:rsid w:val="00E34C9D"/>
    <w:rsid w:val="00E6362F"/>
    <w:rsid w:val="00EA330C"/>
    <w:rsid w:val="00EA3D83"/>
    <w:rsid w:val="00EB482E"/>
    <w:rsid w:val="00ED60A3"/>
    <w:rsid w:val="00F11CD2"/>
    <w:rsid w:val="00F1393E"/>
    <w:rsid w:val="00F2454D"/>
    <w:rsid w:val="00F604F4"/>
    <w:rsid w:val="00FB356B"/>
    <w:rsid w:val="00FC45E7"/>
    <w:rsid w:val="00FE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8B9BC96D-BC95-480F-BCF6-D83D75AD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BD5861"/>
    <w:rPr>
      <w:rFonts w:asciiTheme="majorHAnsi" w:hAnsiTheme="majorHAnsi"/>
      <w:sz w:val="22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553E83"/>
    <w:pPr>
      <w:keepNext/>
      <w:spacing w:before="120" w:after="120"/>
      <w:outlineLvl w:val="0"/>
    </w:pPr>
    <w:rPr>
      <w:rFonts w:ascii="Times New Roman" w:hAnsi="Times New Roman" w:cs="Times New Roman"/>
      <w:b/>
      <w:bCs/>
      <w:caps/>
      <w:sz w:val="24"/>
      <w:lang w:val="en-GB"/>
    </w:rPr>
  </w:style>
  <w:style w:type="paragraph" w:styleId="Heading2">
    <w:name w:val="heading 2"/>
    <w:basedOn w:val="Normal"/>
    <w:next w:val="BodyText"/>
    <w:link w:val="Heading2Char"/>
    <w:uiPriority w:val="99"/>
    <w:qFormat/>
    <w:rsid w:val="00553E83"/>
    <w:pPr>
      <w:keepNext/>
      <w:spacing w:before="120" w:after="120"/>
      <w:outlineLvl w:val="1"/>
    </w:pPr>
    <w:rPr>
      <w:rFonts w:ascii="Times New Roman" w:hAnsi="Times New Roman" w:cs="Times New Roman"/>
      <w:b/>
      <w:bCs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9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9E4"/>
  </w:style>
  <w:style w:type="paragraph" w:styleId="Footer">
    <w:name w:val="footer"/>
    <w:basedOn w:val="Normal"/>
    <w:link w:val="FooterChar"/>
    <w:uiPriority w:val="99"/>
    <w:unhideWhenUsed/>
    <w:rsid w:val="00A129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9E4"/>
  </w:style>
  <w:style w:type="paragraph" w:styleId="BalloonText">
    <w:name w:val="Balloon Text"/>
    <w:basedOn w:val="Normal"/>
    <w:link w:val="BalloonTextChar"/>
    <w:uiPriority w:val="99"/>
    <w:semiHidden/>
    <w:unhideWhenUsed/>
    <w:rsid w:val="00812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C6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D62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Revision">
    <w:name w:val="Revision"/>
    <w:hidden/>
    <w:uiPriority w:val="99"/>
    <w:semiHidden/>
    <w:rsid w:val="007A66B7"/>
  </w:style>
  <w:style w:type="table" w:styleId="TableGrid">
    <w:name w:val="Table Grid"/>
    <w:basedOn w:val="TableNormal"/>
    <w:uiPriority w:val="59"/>
    <w:rsid w:val="00173728"/>
    <w:rPr>
      <w:rFonts w:ascii="Verdana" w:eastAsiaTheme="minorHAnsi" w:hAnsi="Verdana"/>
      <w:sz w:val="20"/>
      <w:szCs w:val="20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477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7742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553E83"/>
    <w:rPr>
      <w:rFonts w:ascii="Times New Roman" w:hAnsi="Times New Roman" w:cs="Times New Roman"/>
      <w:b/>
      <w:bCs/>
      <w:caps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553E83"/>
    <w:rPr>
      <w:rFonts w:ascii="Times New Roman" w:hAnsi="Times New Roman" w:cs="Times New Roman"/>
      <w:b/>
      <w:bCs/>
      <w:lang w:val="en-GB"/>
    </w:rPr>
  </w:style>
  <w:style w:type="paragraph" w:styleId="BodyText">
    <w:name w:val="Body Text"/>
    <w:basedOn w:val="Normal"/>
    <w:link w:val="BodyTextChar"/>
    <w:uiPriority w:val="99"/>
    <w:rsid w:val="00553E83"/>
    <w:pPr>
      <w:spacing w:after="120"/>
    </w:pPr>
    <w:rPr>
      <w:rFonts w:ascii="Times New Roman" w:hAnsi="Times New Roman" w:cs="Times New Roman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553E83"/>
    <w:rPr>
      <w:rFonts w:ascii="Times New Roman" w:hAnsi="Times New Roman" w:cs="Times New Roman"/>
      <w:lang w:val="en-GB"/>
    </w:rPr>
  </w:style>
  <w:style w:type="paragraph" w:customStyle="1" w:styleId="FO1General">
    <w:name w:val="FO 1 (General)"/>
    <w:basedOn w:val="Normal"/>
    <w:uiPriority w:val="99"/>
    <w:rsid w:val="00553E83"/>
    <w:pPr>
      <w:spacing w:after="120"/>
      <w:ind w:left="720"/>
    </w:pPr>
    <w:rPr>
      <w:rFonts w:ascii="Times New Roman" w:hAnsi="Times New Roman" w:cs="Times New Roman"/>
      <w:sz w:val="24"/>
      <w:lang w:val="en-AU"/>
    </w:rPr>
  </w:style>
  <w:style w:type="paragraph" w:customStyle="1" w:styleId="Level1General">
    <w:name w:val="Level 1 (General)"/>
    <w:basedOn w:val="Normal"/>
    <w:uiPriority w:val="99"/>
    <w:rsid w:val="00553E83"/>
    <w:pPr>
      <w:spacing w:after="120"/>
      <w:outlineLvl w:val="0"/>
    </w:pPr>
    <w:rPr>
      <w:rFonts w:ascii="Times New Roman" w:hAnsi="Times New Roman" w:cs="Times New Roman"/>
      <w:sz w:val="24"/>
      <w:lang w:val="en-AU"/>
    </w:rPr>
  </w:style>
  <w:style w:type="paragraph" w:customStyle="1" w:styleId="Level2General">
    <w:name w:val="Level 2 (General)"/>
    <w:basedOn w:val="Normal"/>
    <w:uiPriority w:val="99"/>
    <w:rsid w:val="00553E83"/>
    <w:pPr>
      <w:tabs>
        <w:tab w:val="num" w:pos="1440"/>
      </w:tabs>
      <w:spacing w:after="120"/>
      <w:ind w:left="1440" w:hanging="720"/>
      <w:outlineLvl w:val="1"/>
    </w:pPr>
    <w:rPr>
      <w:rFonts w:ascii="Times New Roman" w:hAnsi="Times New Roman" w:cs="Times New Roman"/>
      <w:sz w:val="24"/>
      <w:lang w:val="en-AU"/>
    </w:rPr>
  </w:style>
  <w:style w:type="paragraph" w:customStyle="1" w:styleId="BodyTextBigSpaceAfter">
    <w:name w:val="Body Text Big Space After"/>
    <w:basedOn w:val="BodyText"/>
    <w:uiPriority w:val="99"/>
    <w:rsid w:val="00553E83"/>
    <w:pPr>
      <w:spacing w:after="720"/>
    </w:pPr>
  </w:style>
  <w:style w:type="character" w:customStyle="1" w:styleId="Bold">
    <w:name w:val="Bold"/>
    <w:basedOn w:val="DefaultParagraphFont"/>
    <w:uiPriority w:val="99"/>
    <w:rsid w:val="00553E83"/>
    <w:rPr>
      <w:rFonts w:cs="Times New Roman"/>
      <w:b/>
      <w:bCs/>
      <w:color w:val="auto"/>
    </w:rPr>
  </w:style>
  <w:style w:type="character" w:customStyle="1" w:styleId="BoldItalics">
    <w:name w:val="Bold Italics"/>
    <w:basedOn w:val="DefaultParagraphFont"/>
    <w:uiPriority w:val="99"/>
    <w:rsid w:val="00553E83"/>
    <w:rPr>
      <w:rFonts w:cs="Times New Roman"/>
      <w:b/>
      <w:bCs/>
      <w:i/>
      <w:iCs/>
      <w:color w:val="auto"/>
    </w:rPr>
  </w:style>
  <w:style w:type="paragraph" w:customStyle="1" w:styleId="SchedAnnex">
    <w:name w:val="Sched/Annex"/>
    <w:basedOn w:val="Normal"/>
    <w:next w:val="Normal"/>
    <w:rsid w:val="00553E83"/>
    <w:pPr>
      <w:keepNext/>
      <w:spacing w:before="240" w:after="200" w:line="276" w:lineRule="auto"/>
      <w:jc w:val="center"/>
    </w:pPr>
    <w:rPr>
      <w:rFonts w:ascii="Arial" w:eastAsia="Calibri" w:hAnsi="Arial" w:cs="Arial"/>
      <w:b/>
      <w:caps/>
      <w:spacing w:val="54"/>
      <w:szCs w:val="22"/>
      <w:lang w:val="en-AU"/>
    </w:rPr>
  </w:style>
  <w:style w:type="character" w:customStyle="1" w:styleId="il">
    <w:name w:val="il"/>
    <w:basedOn w:val="DefaultParagraphFont"/>
    <w:rsid w:val="00E34C9D"/>
  </w:style>
  <w:style w:type="paragraph" w:styleId="NormalWeb">
    <w:name w:val="Normal (Web)"/>
    <w:basedOn w:val="Normal"/>
    <w:uiPriority w:val="99"/>
    <w:semiHidden/>
    <w:unhideWhenUsed/>
    <w:rsid w:val="00E302F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paragraph" w:customStyle="1" w:styleId="Default">
    <w:name w:val="Default"/>
    <w:rsid w:val="00A60DB5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lang w:val="en-AU"/>
    </w:rPr>
  </w:style>
  <w:style w:type="paragraph" w:styleId="NoSpacing">
    <w:name w:val="No Spacing"/>
    <w:link w:val="NoSpacingChar"/>
    <w:uiPriority w:val="1"/>
    <w:qFormat/>
    <w:rsid w:val="00A60DB5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A60DB5"/>
    <w:rPr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F139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7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43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8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64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41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2818E-8437-45B4-AF9B-1DAE7F2153EB}"/>
      </w:docPartPr>
      <w:docPartBody>
        <w:p w:rsidR="00000000" w:rsidRDefault="00FD6D7B">
          <w:r w:rsidRPr="001C74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Liberation Serif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7B"/>
    <w:rsid w:val="00FD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6D7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ederation Council">
      <a:dk1>
        <a:sysClr val="windowText" lastClr="000000"/>
      </a:dk1>
      <a:lt1>
        <a:sysClr val="window" lastClr="FFFFFF"/>
      </a:lt1>
      <a:dk2>
        <a:srgbClr val="006DB6"/>
      </a:dk2>
      <a:lt2>
        <a:srgbClr val="EEECE1"/>
      </a:lt2>
      <a:accent1>
        <a:srgbClr val="F9A04E"/>
      </a:accent1>
      <a:accent2>
        <a:srgbClr val="98C21F"/>
      </a:accent2>
      <a:accent3>
        <a:srgbClr val="FF000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8C2F5F-03F7-4C78-AB02-57E7D84F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1432</Words>
  <Characters>8165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Hue Graphics</Company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Holding</dc:creator>
  <cp:lastModifiedBy>Amber Harvey</cp:lastModifiedBy>
  <cp:revision>4</cp:revision>
  <cp:lastPrinted>2020-07-08T00:31:00Z</cp:lastPrinted>
  <dcterms:created xsi:type="dcterms:W3CDTF">2020-07-08T00:33:00Z</dcterms:created>
  <dcterms:modified xsi:type="dcterms:W3CDTF">2020-07-08T00:40:00Z</dcterms:modified>
</cp:coreProperties>
</file>