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70E" w:rsidRDefault="00313A41" w:rsidP="002964D8">
      <w:pPr>
        <w:rPr>
          <w:b/>
          <w:sz w:val="32"/>
          <w:szCs w:val="32"/>
        </w:rPr>
      </w:pPr>
      <w:r>
        <w:rPr>
          <w:b/>
          <w:sz w:val="32"/>
          <w:szCs w:val="32"/>
        </w:rPr>
        <w:t>Pest Report Log</w:t>
      </w:r>
    </w:p>
    <w:p w:rsidR="00313A41" w:rsidRPr="00313A41" w:rsidRDefault="00313A41" w:rsidP="002964D8">
      <w:pPr>
        <w:rPr>
          <w:szCs w:val="22"/>
        </w:rPr>
      </w:pPr>
      <w:r w:rsidRPr="00313A41">
        <w:rPr>
          <w:szCs w:val="22"/>
        </w:rPr>
        <w:t>Show this log to your licensed pest control technician.  It will assist them to target the right pest control treatments for your business.</w:t>
      </w:r>
      <w:bookmarkStart w:id="0" w:name="_GoBack"/>
      <w:bookmarkEnd w:id="0"/>
    </w:p>
    <w:tbl>
      <w:tblPr>
        <w:tblStyle w:val="FederationCouncilStandardTable"/>
        <w:tblW w:w="10765" w:type="dxa"/>
        <w:tblLook w:val="04A0" w:firstRow="1" w:lastRow="0" w:firstColumn="1" w:lastColumn="0" w:noHBand="0" w:noVBand="1"/>
      </w:tblPr>
      <w:tblGrid>
        <w:gridCol w:w="846"/>
        <w:gridCol w:w="3402"/>
        <w:gridCol w:w="1849"/>
        <w:gridCol w:w="2127"/>
        <w:gridCol w:w="985"/>
        <w:gridCol w:w="1556"/>
      </w:tblGrid>
      <w:tr w:rsidR="00313A41" w:rsidTr="00313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335658">
            <w:pPr>
              <w:spacing w:after="0"/>
              <w:jc w:val="left"/>
            </w:pPr>
            <w:r>
              <w:t>Date</w:t>
            </w:r>
          </w:p>
        </w:tc>
        <w:tc>
          <w:tcPr>
            <w:tcW w:w="3402" w:type="dxa"/>
          </w:tcPr>
          <w:p w:rsidR="00313A41" w:rsidRDefault="00313A41" w:rsidP="00313A41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 of pest sighting or signs of pest activity</w:t>
            </w:r>
          </w:p>
        </w:tc>
        <w:tc>
          <w:tcPr>
            <w:tcW w:w="1849" w:type="dxa"/>
          </w:tcPr>
          <w:p w:rsidR="00313A41" w:rsidRPr="00335658" w:rsidRDefault="00313A41" w:rsidP="00335658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t>Reported by</w:t>
            </w:r>
          </w:p>
        </w:tc>
        <w:tc>
          <w:tcPr>
            <w:tcW w:w="2127" w:type="dxa"/>
          </w:tcPr>
          <w:p w:rsidR="00313A41" w:rsidRDefault="00313A41" w:rsidP="00335658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Corrective Action Taken</w:t>
            </w:r>
          </w:p>
        </w:tc>
        <w:tc>
          <w:tcPr>
            <w:tcW w:w="985" w:type="dxa"/>
          </w:tcPr>
          <w:p w:rsidR="00313A41" w:rsidRDefault="00313A41" w:rsidP="00335658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of Action</w:t>
            </w:r>
          </w:p>
        </w:tc>
        <w:tc>
          <w:tcPr>
            <w:tcW w:w="1556" w:type="dxa"/>
          </w:tcPr>
          <w:p w:rsidR="00313A41" w:rsidRDefault="00313A41" w:rsidP="00335658">
            <w:pPr>
              <w:spacing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13A41" w:rsidTr="00313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313A41" w:rsidRDefault="00313A41" w:rsidP="00FF47A8">
            <w:pPr>
              <w:spacing w:after="0"/>
            </w:pPr>
          </w:p>
        </w:tc>
        <w:tc>
          <w:tcPr>
            <w:tcW w:w="3402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27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85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6" w:type="dxa"/>
          </w:tcPr>
          <w:p w:rsidR="00313A41" w:rsidRDefault="00313A41" w:rsidP="00FF47A8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9B20AF" w:rsidRDefault="009B20AF" w:rsidP="00FF47A8">
      <w:pPr>
        <w:spacing w:after="0"/>
      </w:pPr>
    </w:p>
    <w:sectPr w:rsidR="009B20AF" w:rsidSect="00FF47A8">
      <w:headerReference w:type="first" r:id="rId9"/>
      <w:type w:val="continuous"/>
      <w:pgSz w:w="11901" w:h="16817"/>
      <w:pgMar w:top="2410" w:right="851" w:bottom="1560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0AF" w:rsidRDefault="009B20AF" w:rsidP="00A129E4">
      <w:r>
        <w:separator/>
      </w:r>
    </w:p>
  </w:endnote>
  <w:endnote w:type="continuationSeparator" w:id="0">
    <w:p w:rsidR="009B20AF" w:rsidRDefault="009B20AF" w:rsidP="00A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PMincho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0AF" w:rsidRDefault="009B20AF" w:rsidP="00A129E4">
      <w:r>
        <w:separator/>
      </w:r>
    </w:p>
  </w:footnote>
  <w:footnote w:type="continuationSeparator" w:id="0">
    <w:p w:rsidR="009B20AF" w:rsidRDefault="009B20AF" w:rsidP="00A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B7" w:rsidRDefault="007A66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35240" cy="10768583"/>
          <wp:effectExtent l="0" t="0" r="381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LH_22_2_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685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F6E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289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8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5A1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09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6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65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E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2E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4391"/>
    <w:multiLevelType w:val="hybridMultilevel"/>
    <w:tmpl w:val="B4E07642"/>
    <w:lvl w:ilvl="0" w:tplc="50543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35339"/>
    <w:multiLevelType w:val="hybridMultilevel"/>
    <w:tmpl w:val="D8D064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2A3582"/>
    <w:multiLevelType w:val="hybridMultilevel"/>
    <w:tmpl w:val="DF9CEE3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EC1AF2"/>
    <w:multiLevelType w:val="hybridMultilevel"/>
    <w:tmpl w:val="6398301C"/>
    <w:lvl w:ilvl="0" w:tplc="57C2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45582"/>
    <w:multiLevelType w:val="hybridMultilevel"/>
    <w:tmpl w:val="6BFE8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34917"/>
    <w:multiLevelType w:val="multilevel"/>
    <w:tmpl w:val="1DB862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16" w15:restartNumberingAfterBreak="0">
    <w:nsid w:val="395248B8"/>
    <w:multiLevelType w:val="multilevel"/>
    <w:tmpl w:val="EA48530E"/>
    <w:styleLink w:val="Number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7" w15:restartNumberingAfterBreak="0">
    <w:nsid w:val="40A715B6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8" w15:restartNumberingAfterBreak="0">
    <w:nsid w:val="43B36454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9" w15:restartNumberingAfterBreak="0">
    <w:nsid w:val="45C253FE"/>
    <w:multiLevelType w:val="hybridMultilevel"/>
    <w:tmpl w:val="C51C7D18"/>
    <w:lvl w:ilvl="0" w:tplc="8E90BBE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86EF7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21" w15:restartNumberingAfterBreak="0">
    <w:nsid w:val="56314CE4"/>
    <w:multiLevelType w:val="multilevel"/>
    <w:tmpl w:val="71D8EE2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2" w15:restartNumberingAfterBreak="0">
    <w:nsid w:val="59FF50FB"/>
    <w:multiLevelType w:val="multilevel"/>
    <w:tmpl w:val="51409CF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23" w15:restartNumberingAfterBreak="0">
    <w:nsid w:val="5BDE2B17"/>
    <w:multiLevelType w:val="hybridMultilevel"/>
    <w:tmpl w:val="99B6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568AD"/>
    <w:multiLevelType w:val="multilevel"/>
    <w:tmpl w:val="A6FA2F2E"/>
    <w:styleLink w:val="BulletLis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5" w15:restartNumberingAfterBreak="0">
    <w:nsid w:val="61F71F52"/>
    <w:multiLevelType w:val="hybridMultilevel"/>
    <w:tmpl w:val="67E06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B1610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DC640D"/>
    <w:multiLevelType w:val="hybridMultilevel"/>
    <w:tmpl w:val="0D9EE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C6C56"/>
    <w:multiLevelType w:val="hybridMultilevel"/>
    <w:tmpl w:val="C0BC9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6610C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30" w15:restartNumberingAfterBreak="0">
    <w:nsid w:val="7E346EE5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10DDE"/>
    <w:multiLevelType w:val="multilevel"/>
    <w:tmpl w:val="A6FA2F2E"/>
    <w:numStyleLink w:val="Bullet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3"/>
  </w:num>
  <w:num w:numId="13">
    <w:abstractNumId w:val="25"/>
  </w:num>
  <w:num w:numId="14">
    <w:abstractNumId w:val="19"/>
  </w:num>
  <w:num w:numId="15">
    <w:abstractNumId w:val="15"/>
  </w:num>
  <w:num w:numId="16">
    <w:abstractNumId w:val="22"/>
  </w:num>
  <w:num w:numId="17">
    <w:abstractNumId w:val="30"/>
  </w:num>
  <w:num w:numId="18">
    <w:abstractNumId w:val="26"/>
  </w:num>
  <w:num w:numId="19">
    <w:abstractNumId w:val="24"/>
  </w:num>
  <w:num w:numId="20">
    <w:abstractNumId w:val="31"/>
  </w:num>
  <w:num w:numId="21">
    <w:abstractNumId w:val="21"/>
  </w:num>
  <w:num w:numId="22">
    <w:abstractNumId w:val="16"/>
  </w:num>
  <w:num w:numId="23">
    <w:abstractNumId w:val="29"/>
  </w:num>
  <w:num w:numId="24">
    <w:abstractNumId w:val="20"/>
  </w:num>
  <w:num w:numId="25">
    <w:abstractNumId w:val="17"/>
  </w:num>
  <w:num w:numId="26">
    <w:abstractNumId w:val="18"/>
  </w:num>
  <w:num w:numId="27">
    <w:abstractNumId w:val="14"/>
  </w:num>
  <w:num w:numId="28">
    <w:abstractNumId w:val="13"/>
  </w:num>
  <w:num w:numId="29">
    <w:abstractNumId w:val="28"/>
  </w:num>
  <w:num w:numId="30">
    <w:abstractNumId w:val="27"/>
  </w:num>
  <w:num w:numId="31">
    <w:abstractNumId w:val="1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AF"/>
    <w:rsid w:val="000206C1"/>
    <w:rsid w:val="00070C78"/>
    <w:rsid w:val="0009239E"/>
    <w:rsid w:val="00094363"/>
    <w:rsid w:val="000A65A9"/>
    <w:rsid w:val="000D48EE"/>
    <w:rsid w:val="000F115A"/>
    <w:rsid w:val="001071D2"/>
    <w:rsid w:val="00124339"/>
    <w:rsid w:val="00153821"/>
    <w:rsid w:val="00173C54"/>
    <w:rsid w:val="00220DD8"/>
    <w:rsid w:val="0022695B"/>
    <w:rsid w:val="00230F2D"/>
    <w:rsid w:val="00265DDD"/>
    <w:rsid w:val="00282D40"/>
    <w:rsid w:val="002964AC"/>
    <w:rsid w:val="002964D8"/>
    <w:rsid w:val="00296904"/>
    <w:rsid w:val="002D5DDD"/>
    <w:rsid w:val="00313A41"/>
    <w:rsid w:val="003271E7"/>
    <w:rsid w:val="00335658"/>
    <w:rsid w:val="00367634"/>
    <w:rsid w:val="0038570E"/>
    <w:rsid w:val="00394EC0"/>
    <w:rsid w:val="003A51F1"/>
    <w:rsid w:val="003A6EDD"/>
    <w:rsid w:val="00405D0D"/>
    <w:rsid w:val="004401A9"/>
    <w:rsid w:val="00441A9C"/>
    <w:rsid w:val="00473216"/>
    <w:rsid w:val="0047635A"/>
    <w:rsid w:val="00477A15"/>
    <w:rsid w:val="004826F3"/>
    <w:rsid w:val="00482986"/>
    <w:rsid w:val="004C0211"/>
    <w:rsid w:val="004D6243"/>
    <w:rsid w:val="004E0583"/>
    <w:rsid w:val="00544A9D"/>
    <w:rsid w:val="005602E3"/>
    <w:rsid w:val="005A6F86"/>
    <w:rsid w:val="005B16C3"/>
    <w:rsid w:val="005D0916"/>
    <w:rsid w:val="006574B7"/>
    <w:rsid w:val="006729FE"/>
    <w:rsid w:val="00682944"/>
    <w:rsid w:val="00684457"/>
    <w:rsid w:val="006F47C1"/>
    <w:rsid w:val="00727253"/>
    <w:rsid w:val="00731597"/>
    <w:rsid w:val="00732C70"/>
    <w:rsid w:val="0074065A"/>
    <w:rsid w:val="0074605B"/>
    <w:rsid w:val="00751C91"/>
    <w:rsid w:val="00782C4F"/>
    <w:rsid w:val="00784146"/>
    <w:rsid w:val="00785D0E"/>
    <w:rsid w:val="007A4872"/>
    <w:rsid w:val="007A66B7"/>
    <w:rsid w:val="007E0CF5"/>
    <w:rsid w:val="007E7589"/>
    <w:rsid w:val="008122C6"/>
    <w:rsid w:val="008158FF"/>
    <w:rsid w:val="00831286"/>
    <w:rsid w:val="00832980"/>
    <w:rsid w:val="008629E9"/>
    <w:rsid w:val="00867652"/>
    <w:rsid w:val="00910C61"/>
    <w:rsid w:val="0092500C"/>
    <w:rsid w:val="009B0FD9"/>
    <w:rsid w:val="009B20AF"/>
    <w:rsid w:val="009D059B"/>
    <w:rsid w:val="00A0287F"/>
    <w:rsid w:val="00A129E4"/>
    <w:rsid w:val="00A42FC0"/>
    <w:rsid w:val="00A47779"/>
    <w:rsid w:val="00AC7F9B"/>
    <w:rsid w:val="00B1569F"/>
    <w:rsid w:val="00B43160"/>
    <w:rsid w:val="00B71D4A"/>
    <w:rsid w:val="00B72705"/>
    <w:rsid w:val="00BB5478"/>
    <w:rsid w:val="00BD5861"/>
    <w:rsid w:val="00BD755E"/>
    <w:rsid w:val="00C11A8C"/>
    <w:rsid w:val="00C11B81"/>
    <w:rsid w:val="00C24534"/>
    <w:rsid w:val="00C64462"/>
    <w:rsid w:val="00CD1BEF"/>
    <w:rsid w:val="00CF68EC"/>
    <w:rsid w:val="00D033A5"/>
    <w:rsid w:val="00D06159"/>
    <w:rsid w:val="00D14CB4"/>
    <w:rsid w:val="00D63D3B"/>
    <w:rsid w:val="00DB1B2A"/>
    <w:rsid w:val="00DF07B2"/>
    <w:rsid w:val="00E46713"/>
    <w:rsid w:val="00E72FFE"/>
    <w:rsid w:val="00E95357"/>
    <w:rsid w:val="00EB21A3"/>
    <w:rsid w:val="00EB4DBB"/>
    <w:rsid w:val="00EC5BBC"/>
    <w:rsid w:val="00EC5C2E"/>
    <w:rsid w:val="00EE0CFF"/>
    <w:rsid w:val="00EF02CC"/>
    <w:rsid w:val="00F13086"/>
    <w:rsid w:val="00F36925"/>
    <w:rsid w:val="00F44DC5"/>
    <w:rsid w:val="00FA4ED2"/>
    <w:rsid w:val="00FD048B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CDA8BB"/>
  <w15:docId w15:val="{FB0FDE02-576E-4E99-80EC-32921659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5A"/>
    <w:pPr>
      <w:spacing w:after="200"/>
      <w:jc w:val="both"/>
    </w:pPr>
    <w:rPr>
      <w:rFonts w:ascii="Calibri" w:hAnsi="Calibri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5B"/>
    <w:pPr>
      <w:keepNext/>
      <w:keepLines/>
      <w:spacing w:before="480" w:after="240"/>
      <w:outlineLvl w:val="0"/>
    </w:pPr>
    <w:rPr>
      <w:rFonts w:eastAsiaTheme="majorEastAsia" w:cstheme="majorBidi"/>
      <w:b/>
      <w:color w:val="025285" w:themeColor="tex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95B"/>
    <w:pPr>
      <w:keepNext/>
      <w:keepLines/>
      <w:spacing w:before="360" w:after="240"/>
      <w:outlineLvl w:val="1"/>
    </w:pPr>
    <w:rPr>
      <w:rFonts w:eastAsiaTheme="majorEastAsia" w:cstheme="majorBidi"/>
      <w:b/>
      <w:color w:val="036EB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695B"/>
    <w:pPr>
      <w:keepNext/>
      <w:keepLines/>
      <w:spacing w:before="240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695B"/>
    <w:pPr>
      <w:keepNext/>
      <w:keepLines/>
      <w:spacing w:before="2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5B"/>
    <w:pPr>
      <w:keepNext/>
      <w:keepLines/>
      <w:spacing w:before="40" w:after="0"/>
      <w:outlineLvl w:val="4"/>
    </w:pPr>
    <w:rPr>
      <w:rFonts w:eastAsiaTheme="majorEastAsia" w:cstheme="majorBidi"/>
      <w:color w:val="0252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9E4"/>
  </w:style>
  <w:style w:type="paragraph" w:styleId="Footer">
    <w:name w:val="footer"/>
    <w:basedOn w:val="Normal"/>
    <w:link w:val="Foot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E4"/>
  </w:style>
  <w:style w:type="paragraph" w:styleId="BalloonText">
    <w:name w:val="Balloon Text"/>
    <w:basedOn w:val="Normal"/>
    <w:link w:val="BalloonTextChar"/>
    <w:uiPriority w:val="99"/>
    <w:semiHidden/>
    <w:unhideWhenUsed/>
    <w:rsid w:val="0081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C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62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Revision">
    <w:name w:val="Revision"/>
    <w:hidden/>
    <w:uiPriority w:val="99"/>
    <w:semiHidden/>
    <w:rsid w:val="007A66B7"/>
  </w:style>
  <w:style w:type="character" w:styleId="Hyperlink">
    <w:name w:val="Hyperlink"/>
    <w:basedOn w:val="DefaultParagraphFont"/>
    <w:uiPriority w:val="99"/>
    <w:unhideWhenUsed/>
    <w:rsid w:val="00265D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41A9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A9C"/>
    <w:rPr>
      <w:color w:val="5A5A5A" w:themeColor="text1" w:themeTint="A5"/>
      <w:spacing w:val="15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32C70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rsid w:val="00732C70"/>
    <w:rPr>
      <w:rFonts w:ascii="Calibri" w:hAnsi="Calibri"/>
      <w:sz w:val="22"/>
    </w:rPr>
  </w:style>
  <w:style w:type="paragraph" w:styleId="Date">
    <w:name w:val="Date"/>
    <w:basedOn w:val="Normal"/>
    <w:next w:val="Addressee"/>
    <w:link w:val="DateChar"/>
    <w:uiPriority w:val="99"/>
    <w:unhideWhenUsed/>
    <w:rsid w:val="00A47779"/>
    <w:pPr>
      <w:spacing w:after="480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A47779"/>
    <w:rPr>
      <w:rFonts w:ascii="Calibri" w:hAnsi="Calibri"/>
      <w:sz w:val="22"/>
    </w:rPr>
  </w:style>
  <w:style w:type="paragraph" w:styleId="Closing">
    <w:name w:val="Closing"/>
    <w:basedOn w:val="Normal"/>
    <w:next w:val="Signature"/>
    <w:link w:val="ClosingChar"/>
    <w:uiPriority w:val="99"/>
    <w:unhideWhenUsed/>
    <w:rsid w:val="00A4777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rsid w:val="00A47779"/>
    <w:rPr>
      <w:rFonts w:ascii="Calibri" w:hAnsi="Calibri"/>
      <w:sz w:val="22"/>
    </w:rPr>
  </w:style>
  <w:style w:type="paragraph" w:styleId="NoSpacing">
    <w:name w:val="No Spacing"/>
    <w:basedOn w:val="Normal"/>
    <w:uiPriority w:val="1"/>
    <w:qFormat/>
    <w:rsid w:val="00D14CB4"/>
    <w:pPr>
      <w:spacing w:after="0"/>
      <w:jc w:val="left"/>
    </w:pPr>
  </w:style>
  <w:style w:type="paragraph" w:customStyle="1" w:styleId="Reference">
    <w:name w:val="Reference"/>
    <w:basedOn w:val="Normal"/>
    <w:next w:val="Contact"/>
    <w:uiPriority w:val="4"/>
    <w:rsid w:val="00732C70"/>
    <w:pPr>
      <w:spacing w:after="0"/>
      <w:jc w:val="left"/>
    </w:pPr>
    <w:rPr>
      <w:lang w:val="en-GB"/>
    </w:rPr>
  </w:style>
  <w:style w:type="paragraph" w:customStyle="1" w:styleId="Contact">
    <w:name w:val="Contact"/>
    <w:basedOn w:val="Normal"/>
    <w:next w:val="Date"/>
    <w:uiPriority w:val="4"/>
    <w:rsid w:val="00732C70"/>
    <w:pPr>
      <w:jc w:val="left"/>
    </w:pPr>
    <w:rPr>
      <w:szCs w:val="22"/>
      <w:lang w:val="en-GB"/>
    </w:rPr>
  </w:style>
  <w:style w:type="paragraph" w:customStyle="1" w:styleId="Addressee">
    <w:name w:val="Addressee"/>
    <w:basedOn w:val="Normal"/>
    <w:uiPriority w:val="4"/>
    <w:rsid w:val="00A47779"/>
    <w:pPr>
      <w:spacing w:after="480"/>
      <w:contextualSpacing/>
      <w:jc w:val="left"/>
    </w:pPr>
    <w:rPr>
      <w:szCs w:val="22"/>
      <w:lang w:val="en-GB"/>
    </w:rPr>
  </w:style>
  <w:style w:type="paragraph" w:customStyle="1" w:styleId="Author">
    <w:name w:val="Author"/>
    <w:basedOn w:val="Normal"/>
    <w:uiPriority w:val="4"/>
    <w:rsid w:val="00732C70"/>
    <w:pPr>
      <w:spacing w:after="0"/>
      <w:jc w:val="left"/>
    </w:pPr>
    <w:rPr>
      <w:szCs w:val="22"/>
    </w:rPr>
  </w:style>
  <w:style w:type="paragraph" w:styleId="Signature">
    <w:name w:val="Signature"/>
    <w:basedOn w:val="Normal"/>
    <w:next w:val="JobTitle"/>
    <w:link w:val="SignatureChar"/>
    <w:uiPriority w:val="99"/>
    <w:unhideWhenUsed/>
    <w:rsid w:val="00732C70"/>
    <w:pPr>
      <w:spacing w:after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732C70"/>
    <w:rPr>
      <w:rFonts w:ascii="Calibri" w:hAnsi="Calibri"/>
      <w:sz w:val="22"/>
    </w:rPr>
  </w:style>
  <w:style w:type="paragraph" w:customStyle="1" w:styleId="JobTitle">
    <w:name w:val="Job Title"/>
    <w:basedOn w:val="Normal"/>
    <w:next w:val="Normal"/>
    <w:uiPriority w:val="4"/>
    <w:rsid w:val="00732C70"/>
    <w:pPr>
      <w:jc w:val="left"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473216"/>
    <w:rPr>
      <w:color w:val="808080"/>
    </w:rPr>
  </w:style>
  <w:style w:type="paragraph" w:styleId="EnvelopeAddress">
    <w:name w:val="envelope address"/>
    <w:basedOn w:val="Normal"/>
    <w:uiPriority w:val="99"/>
    <w:semiHidden/>
    <w:unhideWhenUsed/>
    <w:rsid w:val="004826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table" w:styleId="TableGrid">
    <w:name w:val="Table Grid"/>
    <w:basedOn w:val="TableNormal"/>
    <w:uiPriority w:val="59"/>
    <w:rsid w:val="00E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derationCouncilStandardTable">
    <w:name w:val="Federation Council Standard Table"/>
    <w:basedOn w:val="TableNormal"/>
    <w:uiPriority w:val="99"/>
    <w:rsid w:val="00EF02CC"/>
    <w:pPr>
      <w:spacing w:before="60" w:after="60"/>
    </w:pPr>
    <w:rPr>
      <w:rFonts w:ascii="Calibri" w:hAnsi="Calibr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732C70"/>
    <w:pPr>
      <w:ind w:left="1247" w:hanging="680"/>
      <w:contextualSpacing/>
      <w:jc w:val="left"/>
    </w:pPr>
  </w:style>
  <w:style w:type="paragraph" w:styleId="ListBullet">
    <w:name w:val="List Bullet"/>
    <w:basedOn w:val="Normal"/>
    <w:uiPriority w:val="99"/>
    <w:unhideWhenUsed/>
    <w:rsid w:val="006844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6844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684457"/>
    <w:pPr>
      <w:numPr>
        <w:numId w:val="3"/>
      </w:numPr>
      <w:contextualSpacing/>
    </w:pPr>
  </w:style>
  <w:style w:type="numbering" w:customStyle="1" w:styleId="BulletList">
    <w:name w:val="Bullet List"/>
    <w:basedOn w:val="NoList"/>
    <w:uiPriority w:val="99"/>
    <w:rsid w:val="00684457"/>
    <w:pPr>
      <w:numPr>
        <w:numId w:val="19"/>
      </w:numPr>
    </w:pPr>
  </w:style>
  <w:style w:type="numbering" w:customStyle="1" w:styleId="NumberList">
    <w:name w:val="Number List"/>
    <w:basedOn w:val="NoList"/>
    <w:uiPriority w:val="99"/>
    <w:rsid w:val="00405D0D"/>
    <w:pPr>
      <w:numPr>
        <w:numId w:val="22"/>
      </w:numPr>
    </w:pPr>
  </w:style>
  <w:style w:type="paragraph" w:customStyle="1" w:styleId="TableText">
    <w:name w:val="Table Text"/>
    <w:basedOn w:val="Normal"/>
    <w:uiPriority w:val="1"/>
    <w:qFormat/>
    <w:rsid w:val="0074065A"/>
    <w:pPr>
      <w:spacing w:before="60" w:after="60"/>
      <w:jc w:val="left"/>
    </w:pPr>
    <w:rPr>
      <w:noProof/>
    </w:rPr>
  </w:style>
  <w:style w:type="paragraph" w:customStyle="1" w:styleId="Subject">
    <w:name w:val="Subject"/>
    <w:basedOn w:val="Normal"/>
    <w:uiPriority w:val="1"/>
    <w:rsid w:val="000A65A9"/>
    <w:rPr>
      <w:b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695B"/>
    <w:rPr>
      <w:rFonts w:ascii="Calibri" w:eastAsiaTheme="majorEastAsia" w:hAnsi="Calibri" w:cstheme="majorBidi"/>
      <w:b/>
      <w:color w:val="025285" w:themeColor="tex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695B"/>
    <w:rPr>
      <w:rFonts w:ascii="Calibri" w:eastAsiaTheme="majorEastAsia" w:hAnsi="Calibri" w:cstheme="majorBidi"/>
      <w:b/>
      <w:color w:val="036EB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695B"/>
    <w:rPr>
      <w:rFonts w:ascii="Calibri" w:eastAsiaTheme="majorEastAsia" w:hAnsi="Calibri" w:cstheme="majorBidi"/>
      <w:b/>
      <w:i/>
      <w:i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695B"/>
    <w:rPr>
      <w:rFonts w:ascii="Calibri" w:eastAsiaTheme="majorEastAsia" w:hAnsi="Calibri" w:cstheme="majorBid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5B"/>
    <w:rPr>
      <w:rFonts w:ascii="Calibri" w:eastAsiaTheme="majorEastAsia" w:hAnsi="Calibri" w:cstheme="majorBidi"/>
      <w:color w:val="02528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wson\AppData\Roaming\Microsoft\Templates\FC%20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Federation Council">
      <a:dk1>
        <a:sysClr val="windowText" lastClr="000000"/>
      </a:dk1>
      <a:lt1>
        <a:sysClr val="window" lastClr="FFFFFF"/>
      </a:lt1>
      <a:dk2>
        <a:srgbClr val="036EB3"/>
      </a:dk2>
      <a:lt2>
        <a:srgbClr val="F2F2F2"/>
      </a:lt2>
      <a:accent1>
        <a:srgbClr val="036EB3"/>
      </a:accent1>
      <a:accent2>
        <a:srgbClr val="F4A145"/>
      </a:accent2>
      <a:accent3>
        <a:srgbClr val="94BF0C"/>
      </a:accent3>
      <a:accent4>
        <a:srgbClr val="0A2E55"/>
      </a:accent4>
      <a:accent5>
        <a:srgbClr val="73B7CF"/>
      </a:accent5>
      <a:accent6>
        <a:srgbClr val="161D0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 standalone="no"?><FedCouncilLetterXML xmlns="Federation Council Letter">
<RecordNo></RecordNo>
<ContactName></ContactName>
</FedCouncilLetterXM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B1417-DB93-4D1F-9235-F2C6B2D38A43}">
  <ds:schemaRefs>
    <ds:schemaRef ds:uri="Federation Council Letter"/>
  </ds:schemaRefs>
</ds:datastoreItem>
</file>

<file path=customXml/itemProps2.xml><?xml version="1.0" encoding="utf-8"?>
<ds:datastoreItem xmlns:ds="http://schemas.openxmlformats.org/officeDocument/2006/customXml" ds:itemID="{B9F48FFB-2A9E-4B32-AD9A-6C685A47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 General Document</Template>
  <TotalTime>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Lawson</dc:creator>
  <cp:lastModifiedBy>Angela Lawson</cp:lastModifiedBy>
  <cp:revision>3</cp:revision>
  <cp:lastPrinted>2017-03-15T19:39:00Z</cp:lastPrinted>
  <dcterms:created xsi:type="dcterms:W3CDTF">2018-03-20T01:05:00Z</dcterms:created>
  <dcterms:modified xsi:type="dcterms:W3CDTF">2018-03-20T01:07:00Z</dcterms:modified>
</cp:coreProperties>
</file>